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4FFE" w14:textId="2FFFE941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90011">
        <w:rPr>
          <w:b/>
          <w:sz w:val="28"/>
          <w:szCs w:val="28"/>
        </w:rPr>
        <w:t>1</w:t>
      </w:r>
      <w:r w:rsidR="00A071BA">
        <w:rPr>
          <w:b/>
          <w:sz w:val="28"/>
          <w:szCs w:val="28"/>
        </w:rPr>
        <w:t>0</w:t>
      </w:r>
    </w:p>
    <w:p w14:paraId="0C097973" w14:textId="3E65F13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290011">
        <w:t>1</w:t>
      </w:r>
      <w:r w:rsidR="00A071BA">
        <w:t>0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3C369E29" w:rsidR="00FE19CE" w:rsidRPr="00A81D9D" w:rsidRDefault="00FE19CE" w:rsidP="00FE19CE">
      <w:pPr>
        <w:jc w:val="both"/>
        <w:rPr>
          <w:rFonts w:cstheme="minorHAnsi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290011">
        <w:rPr>
          <w:sz w:val="24"/>
          <w:szCs w:val="24"/>
        </w:rPr>
        <w:t>1</w:t>
      </w:r>
      <w:r w:rsidR="00A071BA">
        <w:rPr>
          <w:sz w:val="24"/>
          <w:szCs w:val="24"/>
        </w:rPr>
        <w:t>0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A81D9D" w:rsidRPr="00A81D9D">
        <w:rPr>
          <w:rFonts w:cstheme="minorHAnsi"/>
          <w:b/>
          <w:bCs/>
          <w:sz w:val="24"/>
          <w:szCs w:val="24"/>
        </w:rPr>
        <w:t xml:space="preserve">Wsparcie </w:t>
      </w:r>
      <w:r w:rsidR="00290011">
        <w:rPr>
          <w:rFonts w:cstheme="minorHAnsi"/>
          <w:b/>
          <w:bCs/>
          <w:sz w:val="24"/>
          <w:szCs w:val="24"/>
        </w:rPr>
        <w:t>rozwoju umiejętności i kwalifikacji</w:t>
      </w:r>
      <w:r w:rsidR="00A81D9D" w:rsidRPr="00A81D9D">
        <w:rPr>
          <w:rFonts w:cstheme="minorHAnsi"/>
          <w:b/>
          <w:bCs/>
          <w:sz w:val="24"/>
          <w:szCs w:val="24"/>
        </w:rPr>
        <w:t xml:space="preserve"> osób </w:t>
      </w:r>
      <w:r w:rsidR="00A071BA">
        <w:rPr>
          <w:rFonts w:cstheme="minorHAnsi"/>
          <w:b/>
          <w:bCs/>
          <w:sz w:val="24"/>
          <w:szCs w:val="24"/>
        </w:rPr>
        <w:t>po 50 roku życia</w:t>
      </w:r>
      <w:r w:rsidR="00290011">
        <w:rPr>
          <w:rFonts w:cstheme="minorHAnsi"/>
          <w:b/>
          <w:bCs/>
          <w:sz w:val="24"/>
          <w:szCs w:val="24"/>
        </w:rPr>
        <w:t xml:space="preserve"> </w:t>
      </w:r>
      <w:r w:rsidR="00A071BA">
        <w:rPr>
          <w:rFonts w:cstheme="minorHAnsi"/>
          <w:b/>
          <w:bCs/>
          <w:sz w:val="24"/>
          <w:szCs w:val="24"/>
        </w:rPr>
        <w:t xml:space="preserve">                            </w:t>
      </w:r>
      <w:r w:rsidR="00A071BA">
        <w:rPr>
          <w:rFonts w:cstheme="minorHAnsi"/>
          <w:sz w:val="24"/>
          <w:szCs w:val="24"/>
        </w:rPr>
        <w:t>tj. na dzień złożenia wniosku ukończył/li 50 rok życia.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0B2FDE"/>
    <w:rsid w:val="001B4B1B"/>
    <w:rsid w:val="00290011"/>
    <w:rsid w:val="002F3C7C"/>
    <w:rsid w:val="0045002C"/>
    <w:rsid w:val="004B11D4"/>
    <w:rsid w:val="005946B0"/>
    <w:rsid w:val="005D0C23"/>
    <w:rsid w:val="00A071BA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2025-06-03T10:52:00Z</dcterms:created>
  <dcterms:modified xsi:type="dcterms:W3CDTF">2025-06-03T10:52:00Z</dcterms:modified>
</cp:coreProperties>
</file>