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522F" w14:textId="73F6723D" w:rsidR="00314E65" w:rsidRPr="00314E65" w:rsidRDefault="00314E65" w:rsidP="00E55449">
      <w:pPr>
        <w:shd w:val="clear" w:color="auto" w:fill="FFFFFF"/>
        <w:spacing w:before="195" w:after="195" w:line="240" w:lineRule="auto"/>
        <w:ind w:left="42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544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1 do Zarządzenia nr</w:t>
      </w:r>
      <w:r w:rsidR="0041029B" w:rsidRPr="00E5544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16/2025</w:t>
      </w:r>
      <w:r w:rsidR="00E55449" w:rsidRPr="00E5544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Dyrektora Powiatowego Urzędu Pracy w Kraśniku z dn. 27.08.2025</w:t>
      </w:r>
      <w:r w:rsidR="00E554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14:paraId="2F05338D" w14:textId="4065B443" w:rsidR="00D7170B" w:rsidRDefault="00D659D1" w:rsidP="0032619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ZASADY </w:t>
      </w:r>
      <w:r w:rsidR="00BE4D0A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NAB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ORU</w:t>
      </w:r>
      <w:r w:rsidR="00BE4D0A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WNIOSKÓW O PRZYZNANIE ŚRODKÓW                              </w:t>
      </w:r>
      <w:r w:rsidR="0047145A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        </w:t>
      </w:r>
      <w:r w:rsidR="00BE4D0A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           Z KRAJOWEGO FUNDUSZU SZKOLENIOWEGO</w:t>
      </w:r>
      <w:r w:rsidR="00F3016E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</w:t>
      </w:r>
      <w:r w:rsidR="00D56EE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Z</w:t>
      </w:r>
      <w:r w:rsidR="00143B45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REZERWY KFS</w:t>
      </w:r>
    </w:p>
    <w:p w14:paraId="6E19CFCB" w14:textId="16ADB683" w:rsidR="00C2468E" w:rsidRDefault="00143B45" w:rsidP="00D63C58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DOSTĘPNA PULA ŚRODKÓW REZERWY KFS WYNOSI </w:t>
      </w:r>
      <w:r w:rsidR="00180C24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65 594,20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ZŁ</w:t>
      </w:r>
    </w:p>
    <w:p w14:paraId="7457E477" w14:textId="4B5152A5" w:rsidR="00EB3201" w:rsidRPr="00F71A66" w:rsidRDefault="00EB3201" w:rsidP="0032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Powiatowy Urząd Pracy w Kraśniku ogłasza</w:t>
      </w:r>
      <w:r w:rsidR="00E630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nabó</w:t>
      </w:r>
      <w:r w:rsidR="00EA198F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 wniosków o przyznanie środków</w:t>
      </w:r>
      <w:r w:rsidR="009E1AB7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 Krajowego Funduszu Szkoleniowego na sfinansowanie</w:t>
      </w:r>
      <w:r w:rsidR="00DF40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lub współfinansowanie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kosztów kszta</w:t>
      </w:r>
      <w:r w:rsidR="00BE4D0A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łcenia ustawicznego pracowników</w:t>
      </w:r>
      <w:r w:rsidR="00A45A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</w:t>
      </w:r>
      <w:r w:rsidR="00DF40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 pracodawc</w:t>
      </w:r>
      <w:r w:rsidR="00DD4F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ów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obejmujących:</w:t>
      </w:r>
    </w:p>
    <w:p w14:paraId="6AE48F21" w14:textId="54AF5461" w:rsidR="0076155A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ursy</w:t>
      </w:r>
      <w:r w:rsidR="00B4755A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szkolenia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 z inicjaty</w:t>
      </w:r>
      <w:r w:rsidR="00B4755A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wy pracodawcy lub za jego zgodą;</w:t>
      </w:r>
    </w:p>
    <w:p w14:paraId="5D53E663" w14:textId="3C098173" w:rsidR="00B4755A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E52E17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tudia podyplomowe;</w:t>
      </w:r>
    </w:p>
    <w:p w14:paraId="76BA587A" w14:textId="7B1B1E78" w:rsidR="00E52E17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E52E17" w:rsidRPr="00F71A66">
        <w:rPr>
          <w:rFonts w:ascii="Times New Roman" w:hAnsi="Times New Roman" w:cs="Times New Roman"/>
          <w:sz w:val="20"/>
          <w:szCs w:val="20"/>
        </w:rPr>
        <w:t>gzaminy umożliwiające uzyskanie dokumentów potwie</w:t>
      </w:r>
      <w:r w:rsidR="00F71A66">
        <w:rPr>
          <w:rFonts w:ascii="Times New Roman" w:hAnsi="Times New Roman" w:cs="Times New Roman"/>
          <w:sz w:val="20"/>
          <w:szCs w:val="20"/>
        </w:rPr>
        <w:t>rdzających nabycie umiejętności</w:t>
      </w:r>
      <w:r w:rsidR="00E52E17" w:rsidRPr="00F71A66">
        <w:rPr>
          <w:rFonts w:ascii="Times New Roman" w:hAnsi="Times New Roman" w:cs="Times New Roman"/>
          <w:sz w:val="20"/>
          <w:szCs w:val="20"/>
        </w:rPr>
        <w:t>, kwalifikacji lub uprawnień zawodowych</w:t>
      </w:r>
      <w:r w:rsidR="009332A6">
        <w:rPr>
          <w:rFonts w:ascii="Times New Roman" w:hAnsi="Times New Roman" w:cs="Times New Roman"/>
          <w:sz w:val="20"/>
          <w:szCs w:val="20"/>
        </w:rPr>
        <w:t>;</w:t>
      </w:r>
    </w:p>
    <w:p w14:paraId="65E12B77" w14:textId="733649D4" w:rsidR="00BE4D0A" w:rsidRPr="00F73406" w:rsidRDefault="001968A4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406">
        <w:rPr>
          <w:rFonts w:ascii="Times New Roman" w:hAnsi="Times New Roman" w:cs="Times New Roman"/>
          <w:sz w:val="20"/>
          <w:szCs w:val="20"/>
        </w:rPr>
        <w:t xml:space="preserve">badania lekarskie </w:t>
      </w:r>
      <w:r w:rsidR="00294510">
        <w:rPr>
          <w:rFonts w:ascii="Times New Roman" w:hAnsi="Times New Roman" w:cs="Times New Roman"/>
          <w:sz w:val="20"/>
          <w:szCs w:val="20"/>
        </w:rPr>
        <w:t>lub/</w:t>
      </w:r>
      <w:r w:rsidRPr="00F73406">
        <w:rPr>
          <w:rFonts w:ascii="Times New Roman" w:hAnsi="Times New Roman" w:cs="Times New Roman"/>
          <w:sz w:val="20"/>
          <w:szCs w:val="20"/>
        </w:rPr>
        <w:t>i psychologiczne wymagane do podjęcia kształcenia lub pracy zawodow</w:t>
      </w:r>
      <w:r w:rsidR="00A740C0">
        <w:rPr>
          <w:rFonts w:ascii="Times New Roman" w:hAnsi="Times New Roman" w:cs="Times New Roman"/>
          <w:sz w:val="20"/>
          <w:szCs w:val="20"/>
        </w:rPr>
        <w:t>ej</w:t>
      </w:r>
      <w:r w:rsidRPr="00F73406">
        <w:rPr>
          <w:rFonts w:ascii="Times New Roman" w:hAnsi="Times New Roman" w:cs="Times New Roman"/>
          <w:sz w:val="20"/>
          <w:szCs w:val="20"/>
        </w:rPr>
        <w:t xml:space="preserve"> </w:t>
      </w:r>
      <w:r w:rsidR="00B7342B" w:rsidRPr="00F7340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3406">
        <w:rPr>
          <w:rFonts w:ascii="Times New Roman" w:hAnsi="Times New Roman" w:cs="Times New Roman"/>
          <w:sz w:val="20"/>
          <w:szCs w:val="20"/>
        </w:rPr>
        <w:t>po ukończonym kształceniu;</w:t>
      </w:r>
    </w:p>
    <w:p w14:paraId="1E3C8922" w14:textId="74EC8118" w:rsidR="00B7342B" w:rsidRPr="00B7342B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42B">
        <w:rPr>
          <w:rFonts w:ascii="Times New Roman" w:hAnsi="Times New Roman" w:cs="Times New Roman"/>
          <w:sz w:val="20"/>
          <w:szCs w:val="20"/>
        </w:rPr>
        <w:t xml:space="preserve">określenie potrzeb pracodawcy w zakresie kształcenia ustawicznego w związku z ubieganiem się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7342B">
        <w:rPr>
          <w:rFonts w:ascii="Times New Roman" w:hAnsi="Times New Roman" w:cs="Times New Roman"/>
          <w:sz w:val="20"/>
          <w:szCs w:val="20"/>
        </w:rPr>
        <w:t>o sfinansowanie tego kształcenia ze środków KFS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81513D0" w14:textId="30215B9F" w:rsidR="00B7342B" w:rsidRPr="00B7342B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42B">
        <w:rPr>
          <w:rFonts w:ascii="Times New Roman" w:hAnsi="Times New Roman" w:cs="Times New Roman"/>
          <w:sz w:val="20"/>
          <w:szCs w:val="20"/>
        </w:rPr>
        <w:t>ubezpieczenie od następstw nieszczęśliwych wypadków w związku z podjętym kształceniem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ACB4DF" w14:textId="77777777" w:rsidR="004F41D1" w:rsidRPr="00372836" w:rsidRDefault="004F41D1" w:rsidP="0032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4D6AD8" w14:textId="2137440B" w:rsidR="007F2521" w:rsidRPr="00F71A66" w:rsidRDefault="00B4755A" w:rsidP="003261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Złożone wnioski będą rozpatrywane pod kątem priorytetów</w:t>
      </w:r>
      <w:r w:rsidR="003D641B" w:rsidRPr="00F71A66">
        <w:rPr>
          <w:rFonts w:ascii="Times New Roman" w:hAnsi="Times New Roman" w:cs="Times New Roman"/>
          <w:b/>
          <w:sz w:val="20"/>
          <w:szCs w:val="20"/>
        </w:rPr>
        <w:t xml:space="preserve"> wydatkowania środków K</w:t>
      </w:r>
      <w:r w:rsidR="00115D6B" w:rsidRPr="00F71A66">
        <w:rPr>
          <w:rFonts w:ascii="Times New Roman" w:hAnsi="Times New Roman" w:cs="Times New Roman"/>
          <w:b/>
          <w:sz w:val="20"/>
          <w:szCs w:val="20"/>
        </w:rPr>
        <w:t>rajowego Funduszu Szkoleniowego</w:t>
      </w:r>
      <w:r w:rsidR="0016284B"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375B" w:rsidRPr="00F71A66">
        <w:rPr>
          <w:rFonts w:ascii="Times New Roman" w:hAnsi="Times New Roman" w:cs="Times New Roman"/>
          <w:b/>
          <w:sz w:val="20"/>
          <w:szCs w:val="20"/>
        </w:rPr>
        <w:t>określonych</w:t>
      </w:r>
      <w:r w:rsidR="00BE4D0A" w:rsidRPr="00F71A66">
        <w:rPr>
          <w:rFonts w:ascii="Times New Roman" w:hAnsi="Times New Roman" w:cs="Times New Roman"/>
          <w:b/>
          <w:sz w:val="20"/>
          <w:szCs w:val="20"/>
        </w:rPr>
        <w:t xml:space="preserve"> przez </w:t>
      </w:r>
      <w:r w:rsidR="00D56EED">
        <w:rPr>
          <w:rFonts w:ascii="Times New Roman" w:hAnsi="Times New Roman" w:cs="Times New Roman"/>
          <w:b/>
          <w:sz w:val="20"/>
          <w:szCs w:val="20"/>
        </w:rPr>
        <w:t>Radę Rynku Pracy</w:t>
      </w:r>
      <w:r w:rsidR="009332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7BDC" w:rsidRPr="00F71A66">
        <w:rPr>
          <w:rFonts w:ascii="Times New Roman" w:hAnsi="Times New Roman" w:cs="Times New Roman"/>
          <w:b/>
          <w:sz w:val="20"/>
          <w:szCs w:val="20"/>
        </w:rPr>
        <w:t>na rok 202</w:t>
      </w:r>
      <w:r w:rsidR="00D63C58">
        <w:rPr>
          <w:rFonts w:ascii="Times New Roman" w:hAnsi="Times New Roman" w:cs="Times New Roman"/>
          <w:b/>
          <w:sz w:val="20"/>
          <w:szCs w:val="20"/>
        </w:rPr>
        <w:t>5</w:t>
      </w:r>
      <w:r w:rsidR="003D641B" w:rsidRPr="00F71A6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708A88C" w14:textId="77777777" w:rsidR="00213F3A" w:rsidRPr="00F71A66" w:rsidRDefault="00213F3A" w:rsidP="003261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36F906" w14:textId="19A217A4" w:rsidR="00AF375B" w:rsidRPr="000205B3" w:rsidRDefault="00213F3A" w:rsidP="009C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D56E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Pr="00F71A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="00D56EED" w:rsidRPr="00F64BBD">
        <w:rPr>
          <w:rFonts w:ascii="Times New Roman" w:hAnsi="Times New Roman" w:cs="Times New Roman"/>
          <w:b/>
          <w:bCs/>
        </w:rPr>
        <w:t>Wsparcie rozwoju umiejętności i kwalifikacji osób po 50 roku życia</w:t>
      </w:r>
      <w:r w:rsidR="00B42D23" w:rsidRPr="000205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2859C1BB" w14:textId="3B1F01B5" w:rsidR="000205B3" w:rsidRPr="000205B3" w:rsidRDefault="000205B3" w:rsidP="0002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5B3">
        <w:rPr>
          <w:rFonts w:ascii="Times New Roman" w:hAnsi="Times New Roman" w:cs="Times New Roman"/>
          <w:sz w:val="20"/>
          <w:szCs w:val="20"/>
        </w:rPr>
        <w:t xml:space="preserve">W ramach niniejszego priorytetu środki KFS będą mogły sfinansować kształcenie ustawiczne osób wyłącznie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205B3">
        <w:rPr>
          <w:rFonts w:ascii="Times New Roman" w:hAnsi="Times New Roman" w:cs="Times New Roman"/>
          <w:sz w:val="20"/>
          <w:szCs w:val="20"/>
        </w:rPr>
        <w:t xml:space="preserve">w wieku powyżej 50 roku życia (zarówno pracodawców jak i pracowników). Decyduje wiek osoby, która skorzysta z wybranej formy kształcenia ustawicznego, w momencie składania przez pracodawcę wniosku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205B3">
        <w:rPr>
          <w:rFonts w:ascii="Times New Roman" w:hAnsi="Times New Roman" w:cs="Times New Roman"/>
          <w:sz w:val="20"/>
          <w:szCs w:val="20"/>
        </w:rPr>
        <w:t>o dofinansowanie w PUP.</w:t>
      </w:r>
    </w:p>
    <w:p w14:paraId="50000D79" w14:textId="73CE0CBE" w:rsidR="000205B3" w:rsidRPr="000205B3" w:rsidRDefault="000205B3" w:rsidP="0002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5B3">
        <w:rPr>
          <w:rFonts w:ascii="Times New Roman" w:hAnsi="Times New Roman" w:cs="Times New Roman"/>
          <w:sz w:val="20"/>
          <w:szCs w:val="20"/>
        </w:rPr>
        <w:t>Temat szkolenia/kursu nie jest narzucony z góry. W uzasadnieniu należy wykazać potrzebę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5B3">
        <w:rPr>
          <w:rFonts w:ascii="Times New Roman" w:hAnsi="Times New Roman" w:cs="Times New Roman"/>
          <w:sz w:val="20"/>
          <w:szCs w:val="20"/>
        </w:rPr>
        <w:t>nabycia umiejętności.</w:t>
      </w:r>
    </w:p>
    <w:p w14:paraId="105D5718" w14:textId="44ADA273" w:rsidR="00727BDC" w:rsidRPr="008F4B7A" w:rsidRDefault="00727BDC" w:rsidP="000205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25C6A">
        <w:rPr>
          <w:rFonts w:ascii="Times New Roman" w:hAnsi="Times New Roman" w:cs="Times New Roman"/>
          <w:b/>
          <w:bCs/>
          <w:sz w:val="20"/>
          <w:szCs w:val="20"/>
        </w:rPr>
        <w:t>do wniosku należy dołączyć oświadczenie</w:t>
      </w:r>
      <w:r w:rsidR="00825C6A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dotycząc</w:t>
      </w:r>
      <w:r w:rsidR="00825C6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825C6A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priorytetu </w:t>
      </w:r>
      <w:r w:rsidRPr="00EE65E7">
        <w:rPr>
          <w:rFonts w:ascii="Times New Roman" w:hAnsi="Times New Roman" w:cs="Times New Roman"/>
          <w:b/>
          <w:bCs/>
          <w:sz w:val="20"/>
          <w:szCs w:val="20"/>
        </w:rPr>
        <w:t>nr 1</w:t>
      </w:r>
      <w:r w:rsidR="00D56EE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EE65E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71A66">
        <w:rPr>
          <w:rFonts w:ascii="Times New Roman" w:hAnsi="Times New Roman" w:cs="Times New Roman"/>
          <w:sz w:val="20"/>
          <w:szCs w:val="20"/>
        </w:rPr>
        <w:t>.</w:t>
      </w:r>
    </w:p>
    <w:p w14:paraId="67E2E6BE" w14:textId="77777777" w:rsidR="00727BDC" w:rsidRPr="00F71A66" w:rsidRDefault="00727BDC" w:rsidP="000205B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A63099" w14:textId="5C53C299" w:rsidR="00152E2B" w:rsidRPr="000205B3" w:rsidRDefault="00D56EED" w:rsidP="009C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</w:t>
      </w:r>
      <w:r w:rsidR="00213F3A" w:rsidRPr="00F71A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F64BBD">
        <w:rPr>
          <w:rFonts w:ascii="Times New Roman" w:hAnsi="Times New Roman" w:cs="Times New Roman"/>
          <w:b/>
          <w:bCs/>
        </w:rPr>
        <w:t>Wsparcie rozwoju umiejętności i kwalifikacji osób z orzeczonym stopniem niepełnosprawności</w:t>
      </w:r>
      <w:r w:rsidR="00152E2B" w:rsidRPr="000205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14:paraId="2F026FD2" w14:textId="420DC457" w:rsidR="000205B3" w:rsidRPr="000205B3" w:rsidRDefault="000205B3" w:rsidP="0002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5B3">
        <w:rPr>
          <w:rFonts w:ascii="Times New Roman" w:hAnsi="Times New Roman" w:cs="Times New Roman"/>
          <w:sz w:val="20"/>
          <w:szCs w:val="20"/>
        </w:rPr>
        <w:t>Wnioskodawca składający wniosek o środki w ramach powyższego priorytetu powinien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5B3">
        <w:rPr>
          <w:rFonts w:ascii="Times New Roman" w:hAnsi="Times New Roman" w:cs="Times New Roman"/>
          <w:sz w:val="20"/>
          <w:szCs w:val="20"/>
        </w:rPr>
        <w:t>udowodnić posiadanie przez kandydata na szkolenie orzeczenia o niepełnosprawności 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5B3">
        <w:rPr>
          <w:rFonts w:ascii="Times New Roman" w:hAnsi="Times New Roman" w:cs="Times New Roman"/>
          <w:sz w:val="20"/>
          <w:szCs w:val="20"/>
        </w:rPr>
        <w:t>przedstawić orzeczenie o niepełnosprawności kandydata na szkolenie bądź oświadczenie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5B3">
        <w:rPr>
          <w:rFonts w:ascii="Times New Roman" w:hAnsi="Times New Roman" w:cs="Times New Roman"/>
          <w:sz w:val="20"/>
          <w:szCs w:val="20"/>
        </w:rPr>
        <w:t>o posiadaniu takiego orzeczenia.</w:t>
      </w:r>
    </w:p>
    <w:p w14:paraId="2191BA4E" w14:textId="0DD700CC" w:rsidR="000205B3" w:rsidRPr="000205B3" w:rsidRDefault="000205B3" w:rsidP="0002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5B3">
        <w:rPr>
          <w:rFonts w:ascii="Times New Roman" w:hAnsi="Times New Roman" w:cs="Times New Roman"/>
          <w:sz w:val="20"/>
          <w:szCs w:val="20"/>
        </w:rPr>
        <w:t>Temat szkolenia/kursu nie jest narzucony z góry. W uzasadnieniu należy wykazać potrzebę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5B3">
        <w:rPr>
          <w:rFonts w:ascii="Times New Roman" w:hAnsi="Times New Roman" w:cs="Times New Roman"/>
          <w:sz w:val="20"/>
          <w:szCs w:val="20"/>
        </w:rPr>
        <w:t>nabycia umiejętności.</w:t>
      </w:r>
    </w:p>
    <w:p w14:paraId="06BAFB9E" w14:textId="0578A63A" w:rsidR="00AA3343" w:rsidRDefault="00152E2B" w:rsidP="00107D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227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do wniosku należy dołączyć oświadczenie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dotycząc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priorytetu nr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EED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AD2270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14:paraId="74A6EE5B" w14:textId="77777777" w:rsidR="0059020E" w:rsidRPr="00F71A66" w:rsidRDefault="0059020E" w:rsidP="0037283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C65C9" w14:textId="2146610B" w:rsidR="009C3E91" w:rsidRDefault="00D56EED" w:rsidP="009C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12</w:t>
      </w:r>
      <w:r w:rsidR="00FC53DE" w:rsidRPr="00EE6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F64BBD">
        <w:rPr>
          <w:rFonts w:ascii="Times New Roman" w:hAnsi="Times New Roman" w:cs="Times New Roman"/>
          <w:b/>
          <w:bCs/>
        </w:rPr>
        <w:t>Wsparcie rozwoju umiejętności i kwalifikacji osób z niskim wykształceniem</w:t>
      </w:r>
      <w:r w:rsidR="009C3E91" w:rsidRPr="009C3E9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541D0B7" w14:textId="7619D8C4" w:rsidR="00F64BBD" w:rsidRPr="00F64BBD" w:rsidRDefault="00F64BBD" w:rsidP="00F6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4BBD">
        <w:rPr>
          <w:rFonts w:ascii="Times New Roman" w:hAnsi="Times New Roman" w:cs="Times New Roman"/>
          <w:sz w:val="20"/>
          <w:szCs w:val="20"/>
        </w:rPr>
        <w:t>Ze wsparcia w ramach tego priorytetu mogą skorzystać osoby, które nie mają świadectwa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BBD">
        <w:rPr>
          <w:rFonts w:ascii="Times New Roman" w:hAnsi="Times New Roman" w:cs="Times New Roman"/>
          <w:sz w:val="20"/>
          <w:szCs w:val="20"/>
        </w:rPr>
        <w:t>dojrzałości, w tym nie ukończyły szkoły na jakimkolwiek poziomie. Jedynym wymogiem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BBD">
        <w:rPr>
          <w:rFonts w:ascii="Times New Roman" w:hAnsi="Times New Roman" w:cs="Times New Roman"/>
          <w:sz w:val="20"/>
          <w:szCs w:val="20"/>
        </w:rPr>
        <w:t>aby wnioskodawca wskazał we wniosku, że pracownik kierowany na wnioskowaną formę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BBD">
        <w:rPr>
          <w:rFonts w:ascii="Times New Roman" w:hAnsi="Times New Roman" w:cs="Times New Roman"/>
          <w:sz w:val="20"/>
          <w:szCs w:val="20"/>
        </w:rPr>
        <w:t xml:space="preserve">kształcenia ustawicznego spełnia kryteria dostępu </w:t>
      </w:r>
      <w:r>
        <w:rPr>
          <w:rFonts w:ascii="Times New Roman" w:hAnsi="Times New Roman" w:cs="Times New Roman"/>
          <w:sz w:val="20"/>
          <w:szCs w:val="20"/>
        </w:rPr>
        <w:t>poprzez złożenie stosownego oświadczenia.</w:t>
      </w:r>
    </w:p>
    <w:p w14:paraId="34707C62" w14:textId="3B3DA618" w:rsidR="005C1835" w:rsidRPr="00F12DEE" w:rsidRDefault="005C1835" w:rsidP="005C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EE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do wniosku należy dołączyć oświadczenie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dotycząc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priorytetu nr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EED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F12D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12DEE">
        <w:rPr>
          <w:rFonts w:ascii="Times New Roman" w:hAnsi="Times New Roman" w:cs="Times New Roman"/>
          <w:sz w:val="20"/>
          <w:szCs w:val="20"/>
        </w:rPr>
        <w:t>.</w:t>
      </w:r>
    </w:p>
    <w:p w14:paraId="2BCDEEDC" w14:textId="77777777" w:rsidR="00D4047C" w:rsidRDefault="00D4047C" w:rsidP="00372836">
      <w:pPr>
        <w:shd w:val="clear" w:color="auto" w:fill="FFFFFF"/>
        <w:spacing w:after="0"/>
        <w:ind w:right="240"/>
        <w:jc w:val="both"/>
        <w:rPr>
          <w:rFonts w:ascii="Times New Roman" w:hAnsi="Times New Roman" w:cs="Times New Roman"/>
          <w:sz w:val="20"/>
          <w:szCs w:val="20"/>
        </w:rPr>
      </w:pPr>
    </w:p>
    <w:p w14:paraId="1651484A" w14:textId="32FD5D87" w:rsidR="00FC53DE" w:rsidRDefault="00D56EED" w:rsidP="00773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13</w:t>
      </w:r>
      <w:r w:rsidR="00FC53DE" w:rsidRPr="00F12D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F64BBD">
        <w:rPr>
          <w:rFonts w:ascii="Times New Roman" w:hAnsi="Times New Roman" w:cs="Times New Roman"/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BE4D0A" w:rsidRPr="00F64BBD">
        <w:rPr>
          <w:rFonts w:ascii="Times New Roman" w:eastAsia="Times New Roman" w:hAnsi="Times New Roman" w:cs="Times New Roman"/>
          <w:b/>
          <w:bCs/>
          <w:lang w:eastAsia="pl-PL"/>
        </w:rPr>
        <w:t>;</w:t>
      </w:r>
      <w:r w:rsidR="00773D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77874706" w14:textId="77777777" w:rsidR="001610D2" w:rsidRDefault="0058172A" w:rsidP="001610D2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8172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W ramach tego priorytetu finansowane będzie kształcenie</w:t>
      </w:r>
      <w:r w:rsidRPr="0058172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 </w:t>
      </w:r>
      <w:r w:rsidRPr="0058172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powiązane z wykonywaniem pracy w obszarach /branżach kluczowych dla rozwoju powiatu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 kraśnickiego</w:t>
      </w:r>
      <w:r w:rsidRPr="0058172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 </w:t>
      </w:r>
      <w:r w:rsidR="00D113D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zgodnie z</w:t>
      </w:r>
      <w:r w:rsidR="00DF129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e</w:t>
      </w:r>
      <w:r w:rsidR="000C6C7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 </w:t>
      </w:r>
      <w:r w:rsidR="000C6C7F" w:rsidRPr="000C6C7F">
        <w:rPr>
          <w:rFonts w:eastAsia="Times New Roman" w:cstheme="minorHAnsi"/>
          <w:b/>
          <w:color w:val="4F81BD" w:themeColor="accent1"/>
          <w:sz w:val="20"/>
          <w:szCs w:val="20"/>
          <w:lang w:eastAsia="pl-PL"/>
        </w:rPr>
        <w:t xml:space="preserve">Strategią Rozwoju Powiatu Kraśnickiego </w:t>
      </w:r>
      <w:r w:rsidR="000C6C7F">
        <w:rPr>
          <w:rFonts w:eastAsia="Times New Roman" w:cstheme="minorHAnsi"/>
          <w:b/>
          <w:color w:val="4F81BD" w:themeColor="accent1"/>
          <w:sz w:val="20"/>
          <w:szCs w:val="20"/>
          <w:lang w:eastAsia="pl-PL"/>
        </w:rPr>
        <w:t xml:space="preserve">               </w:t>
      </w:r>
      <w:r w:rsidR="000C6C7F" w:rsidRPr="000C6C7F">
        <w:rPr>
          <w:rFonts w:eastAsia="Times New Roman" w:cstheme="minorHAnsi"/>
          <w:b/>
          <w:color w:val="4F81BD" w:themeColor="accent1"/>
          <w:sz w:val="20"/>
          <w:szCs w:val="20"/>
          <w:lang w:eastAsia="pl-PL"/>
        </w:rPr>
        <w:t>na lata 2016-2022 z perspektywą do roku 2025</w:t>
      </w:r>
      <w:r w:rsidR="000C6C7F" w:rsidRPr="000C6C7F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70F29911" w14:textId="009338FB" w:rsidR="001610D2" w:rsidRPr="00FB7B36" w:rsidRDefault="001610D2" w:rsidP="001610D2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6" w:history="1">
        <w:r w:rsidRPr="000411E7">
          <w:rPr>
            <w:rStyle w:val="Hipercze"/>
            <w:rFonts w:ascii="Times New Roman" w:hAnsi="Times New Roman" w:cs="Times New Roman"/>
            <w:sz w:val="20"/>
            <w:szCs w:val="20"/>
          </w:rPr>
          <w:t>https://powiatkrasnik.e-bip.eu/index.php?id=822&amp;id_dokumentu=228460&amp;akcja=szczegoly&amp;p2=228460</w:t>
        </w:r>
      </w:hyperlink>
    </w:p>
    <w:p w14:paraId="05D26B3A" w14:textId="25E70AAD" w:rsidR="0058172A" w:rsidRPr="0058172A" w:rsidRDefault="0058172A" w:rsidP="005817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684FAE" w14:textId="77777777" w:rsidR="0058172A" w:rsidRDefault="0058172A" w:rsidP="005817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</w:pPr>
      <w:r w:rsidRPr="0058172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Warunkiem dostępu do niniejszego priorytetu jest posiadanie jako przeważającego (według stanu na 1 stycznia 2025 roku) jednego z niżej wymienionych kodów PKD zawierającego się w poniższych Działach:</w:t>
      </w:r>
    </w:p>
    <w:p w14:paraId="56C0787C" w14:textId="77777777" w:rsidR="000C6C7F" w:rsidRPr="000C6C7F" w:rsidRDefault="000C6C7F" w:rsidP="000C6C7F">
      <w:pPr>
        <w:widowControl w:val="0"/>
        <w:spacing w:after="0"/>
        <w:ind w:right="338"/>
        <w:rPr>
          <w:rFonts w:ascii="Times New Roman" w:eastAsia="Verdana" w:hAnsi="Times New Roman" w:cs="Times New Roman"/>
          <w:sz w:val="20"/>
          <w:szCs w:val="20"/>
        </w:rPr>
      </w:pPr>
    </w:p>
    <w:p w14:paraId="30DB041D" w14:textId="77777777" w:rsidR="000C6C7F" w:rsidRPr="000C6C7F" w:rsidRDefault="000C6C7F" w:rsidP="000C6C7F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6C7F">
        <w:rPr>
          <w:rFonts w:ascii="Times New Roman" w:eastAsia="Verdana" w:hAnsi="Times New Roman" w:cs="Times New Roman"/>
          <w:b/>
          <w:spacing w:val="-1"/>
          <w:sz w:val="20"/>
          <w:szCs w:val="20"/>
        </w:rPr>
        <w:t>BUDOWNICTWO</w:t>
      </w:r>
    </w:p>
    <w:p w14:paraId="5D39A8EC" w14:textId="22E4C99E" w:rsidR="000C6C7F" w:rsidRPr="000C6C7F" w:rsidRDefault="000C6C7F" w:rsidP="000C6C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D41"/>
      <w:r w:rsidRPr="000C6C7F">
        <w:rPr>
          <w:rFonts w:ascii="Times New Roman" w:hAnsi="Times New Roman" w:cs="Times New Roman"/>
          <w:color w:val="000000"/>
          <w:sz w:val="20"/>
          <w:szCs w:val="20"/>
        </w:rPr>
        <w:t>Dział 41 - Roboty budowlane związane ze wznoszeniem budynków mieszkalnych  i niemieszkalnych</w:t>
      </w:r>
      <w:bookmarkEnd w:id="0"/>
    </w:p>
    <w:p w14:paraId="08123E27" w14:textId="77777777" w:rsidR="000C6C7F" w:rsidRPr="000C6C7F" w:rsidRDefault="000C6C7F" w:rsidP="000C6C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D42"/>
      <w:r w:rsidRPr="000C6C7F">
        <w:rPr>
          <w:rFonts w:ascii="Times New Roman" w:hAnsi="Times New Roman" w:cs="Times New Roman"/>
          <w:color w:val="000000"/>
          <w:sz w:val="20"/>
          <w:szCs w:val="20"/>
        </w:rPr>
        <w:t>Dział 42 - Roboty związane z budową obiektów inżynierii lądowej i wodnej</w:t>
      </w:r>
      <w:bookmarkEnd w:id="1"/>
    </w:p>
    <w:p w14:paraId="3EE71E88" w14:textId="77777777" w:rsidR="000C6C7F" w:rsidRPr="000C6C7F" w:rsidRDefault="000C6C7F" w:rsidP="000C6C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D43"/>
      <w:r w:rsidRPr="000C6C7F">
        <w:rPr>
          <w:rFonts w:ascii="Times New Roman" w:hAnsi="Times New Roman" w:cs="Times New Roman"/>
          <w:color w:val="000000"/>
          <w:sz w:val="20"/>
          <w:szCs w:val="20"/>
        </w:rPr>
        <w:t>Dział 43 - Roboty budowlane specjalistyczne</w:t>
      </w:r>
      <w:bookmarkEnd w:id="2"/>
    </w:p>
    <w:p w14:paraId="438B225F" w14:textId="77777777" w:rsidR="000C6C7F" w:rsidRPr="000C6C7F" w:rsidRDefault="000C6C7F" w:rsidP="000C6C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BB25D9E" w14:textId="77777777" w:rsidR="000C6C7F" w:rsidRPr="000C6C7F" w:rsidRDefault="000C6C7F" w:rsidP="000C6C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6C7F">
        <w:rPr>
          <w:rFonts w:ascii="Times New Roman" w:hAnsi="Times New Roman" w:cs="Times New Roman"/>
          <w:b/>
          <w:bCs/>
          <w:sz w:val="20"/>
          <w:szCs w:val="20"/>
        </w:rPr>
        <w:t>TRANSPORT I GOSPODARKA MAGAZYNOWA</w:t>
      </w:r>
    </w:p>
    <w:p w14:paraId="14BE5EB4" w14:textId="77777777" w:rsidR="000C6C7F" w:rsidRPr="000C6C7F" w:rsidRDefault="000C6C7F" w:rsidP="000C6C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sz w:val="20"/>
          <w:szCs w:val="20"/>
        </w:rPr>
        <w:t>Dział 49 – Transport lądowy oraz transport rurociągowy</w:t>
      </w:r>
    </w:p>
    <w:p w14:paraId="6643CCDF" w14:textId="77777777" w:rsidR="000C6C7F" w:rsidRPr="000C6C7F" w:rsidRDefault="000C6C7F" w:rsidP="000C6C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sz w:val="20"/>
          <w:szCs w:val="20"/>
        </w:rPr>
        <w:t>Dział 52 – Magazynowanie, przechowywanie i działalność usługowa wspomagająca transport</w:t>
      </w:r>
    </w:p>
    <w:p w14:paraId="52176AAA" w14:textId="77777777" w:rsidR="000C6C7F" w:rsidRPr="000C6C7F" w:rsidRDefault="000C6C7F" w:rsidP="000C6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3EBEC" w14:textId="77777777" w:rsidR="000C6C7F" w:rsidRPr="000C6C7F" w:rsidRDefault="000C6C7F" w:rsidP="000C6C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D35"/>
      <w:r w:rsidRPr="000C6C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WYTWARZANIE I ZAOPATRYWANIE W ENERGIĘ ELEKTRYCZNĄ, GAZ, PARĘ WODNĄ, GORĄCĄ WODĘ I POWIETRZE DO UKŁADÓW KLIMATYZACYJNYCH</w:t>
      </w:r>
      <w:bookmarkEnd w:id="3"/>
    </w:p>
    <w:p w14:paraId="7F5EB9B6" w14:textId="43C412E5" w:rsidR="000C6C7F" w:rsidRPr="000C6C7F" w:rsidRDefault="000C6C7F" w:rsidP="000C6C7F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color w:val="000000"/>
          <w:sz w:val="20"/>
          <w:szCs w:val="20"/>
        </w:rPr>
        <w:t>Dział 35 - Wytwarzanie i zaopatrywanie w energię elektryczną, gaz, parę wodną, gorącą wodę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0C6C7F">
        <w:rPr>
          <w:rFonts w:ascii="Times New Roman" w:hAnsi="Times New Roman" w:cs="Times New Roman"/>
          <w:color w:val="000000"/>
          <w:sz w:val="20"/>
          <w:szCs w:val="20"/>
        </w:rPr>
        <w:t xml:space="preserve">  i powietrze do układów klimatyzacyjnych</w:t>
      </w:r>
    </w:p>
    <w:p w14:paraId="70077A6B" w14:textId="77777777" w:rsidR="000C6C7F" w:rsidRPr="000C6C7F" w:rsidRDefault="000C6C7F" w:rsidP="000C6C7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9F04C16" w14:textId="77777777" w:rsidR="000C6C7F" w:rsidRPr="000C6C7F" w:rsidRDefault="000C6C7F" w:rsidP="000C6C7F">
      <w:pPr>
        <w:pStyle w:val="Akapitzlist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bookmarkStart w:id="4" w:name="sekcja"/>
      <w:r w:rsidRPr="000C6C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OPIEKA ZDROWOTNA I POMOC SPOŁECZNA</w:t>
      </w:r>
      <w:bookmarkEnd w:id="4"/>
    </w:p>
    <w:p w14:paraId="42A3D384" w14:textId="77777777" w:rsidR="000C6C7F" w:rsidRPr="000C6C7F" w:rsidRDefault="000C6C7F" w:rsidP="000C6C7F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sz w:val="20"/>
          <w:szCs w:val="20"/>
        </w:rPr>
        <w:t xml:space="preserve">Dział 86 – </w:t>
      </w:r>
      <w:r w:rsidRPr="000C6C7F">
        <w:rPr>
          <w:rFonts w:ascii="Times New Roman" w:hAnsi="Times New Roman" w:cs="Times New Roman"/>
          <w:color w:val="000000"/>
          <w:sz w:val="20"/>
          <w:szCs w:val="20"/>
        </w:rPr>
        <w:t>opieka zdrowotna</w:t>
      </w:r>
    </w:p>
    <w:p w14:paraId="21F63B88" w14:textId="77777777" w:rsidR="000C6C7F" w:rsidRPr="000C6C7F" w:rsidRDefault="000C6C7F" w:rsidP="000C6C7F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sz w:val="20"/>
          <w:szCs w:val="20"/>
        </w:rPr>
        <w:t xml:space="preserve">Dział 87 – </w:t>
      </w:r>
      <w:r w:rsidRPr="000C6C7F">
        <w:rPr>
          <w:rFonts w:ascii="Times New Roman" w:hAnsi="Times New Roman" w:cs="Times New Roman"/>
          <w:color w:val="000000"/>
          <w:sz w:val="20"/>
          <w:szCs w:val="20"/>
        </w:rPr>
        <w:t>pomoc społeczna z zakwaterowaniem</w:t>
      </w:r>
    </w:p>
    <w:p w14:paraId="7E569C4E" w14:textId="77777777" w:rsidR="000C6C7F" w:rsidRPr="000C6C7F" w:rsidRDefault="000C6C7F" w:rsidP="000C6C7F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C6C7F">
        <w:rPr>
          <w:rFonts w:ascii="Times New Roman" w:hAnsi="Times New Roman" w:cs="Times New Roman"/>
          <w:sz w:val="20"/>
          <w:szCs w:val="20"/>
        </w:rPr>
        <w:t xml:space="preserve">Dział 88 – </w:t>
      </w:r>
      <w:r w:rsidRPr="000C6C7F">
        <w:rPr>
          <w:rFonts w:ascii="Times New Roman" w:hAnsi="Times New Roman" w:cs="Times New Roman"/>
          <w:color w:val="000000"/>
          <w:sz w:val="20"/>
          <w:szCs w:val="20"/>
        </w:rPr>
        <w:t>pomoc społeczna bez zakwaterowania</w:t>
      </w:r>
    </w:p>
    <w:p w14:paraId="7BA46CE0" w14:textId="58DF15E0" w:rsidR="00FC53DE" w:rsidRPr="00372836" w:rsidRDefault="00C63A08" w:rsidP="00326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EE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do wniosku należy dołączyć oświadczenie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dotycząc</w:t>
      </w:r>
      <w:r w:rsidR="002C14D6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2C14D6"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priorytetu nr</w:t>
      </w:r>
      <w:r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EED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F12D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12DEE">
        <w:rPr>
          <w:rFonts w:ascii="Times New Roman" w:hAnsi="Times New Roman" w:cs="Times New Roman"/>
          <w:sz w:val="20"/>
          <w:szCs w:val="20"/>
        </w:rPr>
        <w:t>.</w:t>
      </w:r>
    </w:p>
    <w:p w14:paraId="30260DE4" w14:textId="77777777" w:rsidR="004F41D1" w:rsidRPr="00F71A66" w:rsidRDefault="004F41D1" w:rsidP="00F12DE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F10F2A" w14:textId="523AC9D2" w:rsidR="003949A6" w:rsidRPr="00E96F34" w:rsidRDefault="00DF1294" w:rsidP="003949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WNIOSKI BĘDĄ PRZYJMOWANE</w:t>
      </w:r>
      <w:r w:rsidR="003949A6" w:rsidRPr="00E96F3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OD</w:t>
      </w:r>
      <w:r w:rsidR="003949A6" w:rsidRPr="00E96F3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 xml:space="preserve"> </w:t>
      </w:r>
      <w:r w:rsidR="00180C2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0</w:t>
      </w:r>
      <w:r w:rsidR="0086438E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3</w:t>
      </w:r>
      <w:r w:rsidR="00180C2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-0</w:t>
      </w:r>
      <w:r w:rsidR="0086438E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5</w:t>
      </w:r>
      <w:r w:rsidR="00180C2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.09</w:t>
      </w:r>
      <w:r w:rsidR="003949A6" w:rsidRPr="00E96F34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 xml:space="preserve">.2025 r.                        </w:t>
      </w:r>
      <w:r w:rsidR="00AB54E6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lang w:eastAsia="pl-PL"/>
        </w:rPr>
        <w:t xml:space="preserve"> GODZINACH PRACY URZĘDU</w:t>
      </w:r>
    </w:p>
    <w:p w14:paraId="49DE7B3E" w14:textId="77777777" w:rsidR="005938E6" w:rsidRPr="00E96F34" w:rsidRDefault="005938E6" w:rsidP="005938E6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color w:val="EE0000"/>
          <w:lang w:eastAsia="pl-PL"/>
        </w:rPr>
      </w:pPr>
    </w:p>
    <w:p w14:paraId="3C56A727" w14:textId="77777777" w:rsidR="00951A84" w:rsidRDefault="00F24767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51A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WNIOSKI</w:t>
      </w:r>
      <w:r w:rsidR="00D11848" w:rsidRPr="00951A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951A84" w:rsidRPr="00951A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NALEŻY SKŁADAĆ:</w:t>
      </w:r>
    </w:p>
    <w:p w14:paraId="379E8664" w14:textId="77777777" w:rsidR="00951A84" w:rsidRPr="00951A84" w:rsidRDefault="00951A84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290CD587" w14:textId="4C795441" w:rsidR="00484128" w:rsidRDefault="00484128" w:rsidP="00A02618">
      <w:pPr>
        <w:pStyle w:val="Akapitzlist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4841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siedzibie Powiatowego Urzędu w Kraśniku w godzinach pracy urzędu (sekretariat pok. nr 7)</w:t>
      </w:r>
    </w:p>
    <w:p w14:paraId="7FB4ED4F" w14:textId="67D5D748" w:rsidR="00484128" w:rsidRPr="00A02618" w:rsidRDefault="00484128" w:rsidP="00A02618">
      <w:pPr>
        <w:pStyle w:val="Akapitzlist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elektronicznie na adres Elektronicznej Skrzynki Podawczej na portalu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4752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przez  platformę Usług Elektronicznych Publicznych Służb Zatrudnienia – praca.gov.pl </w:t>
      </w:r>
      <w:r w:rsidR="00283E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na adres e-Doręczeń urzędu</w:t>
      </w:r>
      <w:r w:rsidR="009742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74216" w:rsidRPr="00974216">
        <w:rPr>
          <w:rFonts w:ascii="Times New Roman" w:hAnsi="Times New Roman" w:cs="Times New Roman"/>
          <w:color w:val="000000" w:themeColor="text1"/>
          <w:shd w:val="clear" w:color="auto" w:fill="FFFFFF"/>
        </w:rPr>
        <w:t>AE:PL-10504-54778-GFAUS-27</w:t>
      </w:r>
    </w:p>
    <w:p w14:paraId="34233983" w14:textId="77777777" w:rsidR="00A02618" w:rsidRPr="00A02618" w:rsidRDefault="00A02618" w:rsidP="00A02618">
      <w:pPr>
        <w:pStyle w:val="Akapitzlist"/>
        <w:shd w:val="clear" w:color="auto" w:fill="FFFFFF"/>
        <w:spacing w:after="0"/>
        <w:ind w:left="117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FD10A54" w14:textId="77777777" w:rsidR="00DA5666" w:rsidRPr="00DA5666" w:rsidRDefault="00DA5666" w:rsidP="00A02618">
      <w:pPr>
        <w:pStyle w:val="Akapitzlist"/>
        <w:shd w:val="clear" w:color="auto" w:fill="FFFFFF"/>
        <w:spacing w:after="0"/>
        <w:ind w:left="117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356C828" w14:textId="40F4CADC" w:rsidR="00DA5666" w:rsidRPr="00DA5666" w:rsidRDefault="00DA5666" w:rsidP="00DA5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DA566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Wniosek oraz wszystkie załączniki składane w formie elektronicznej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powinny być opatrzone bezpiecznym  podpisem elektronicznym weryfikowanym za pomocą ważnego kwalifikowalnego certyfikatu lub podpisem potwierdzonym profilem zaufanym.</w:t>
      </w:r>
    </w:p>
    <w:p w14:paraId="01999EC2" w14:textId="5A1286DE" w:rsidR="00B0020D" w:rsidRDefault="00283E97" w:rsidP="00FC74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A56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2744040" w14:textId="77777777" w:rsidR="003949A6" w:rsidRDefault="003949A6" w:rsidP="00FC74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7E0633B" w14:textId="3CDE4962" w:rsidR="009E2333" w:rsidRPr="00E96F34" w:rsidRDefault="00ED1649" w:rsidP="00D3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="00EB3201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odnośnie środków </w:t>
      </w:r>
      <w:r w:rsidR="00FF204D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KFS można uzyskać pod numerem telefonu </w:t>
      </w:r>
      <w:r w:rsidR="00F71A66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869D9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>(81) 825</w:t>
      </w:r>
      <w:r w:rsidR="00FF204D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>45 1</w:t>
      </w:r>
      <w:r w:rsidR="00F24767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D2252" w:rsidRPr="00E96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4B8F66" w14:textId="77777777" w:rsidR="0047145A" w:rsidRPr="00E96F34" w:rsidRDefault="0047145A" w:rsidP="00D357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6F34">
        <w:rPr>
          <w:rFonts w:ascii="Times New Roman" w:hAnsi="Times New Roman" w:cs="Times New Roman"/>
          <w:b/>
          <w:sz w:val="20"/>
          <w:szCs w:val="20"/>
          <w:u w:val="single"/>
        </w:rPr>
        <w:t>Druki wniosku wraz z drukami załączników można pobrać na stronie internetowej:</w:t>
      </w:r>
    </w:p>
    <w:p w14:paraId="6BC90209" w14:textId="77777777" w:rsidR="0047145A" w:rsidRPr="00E96F34" w:rsidRDefault="0047145A" w:rsidP="00D357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6F34">
        <w:rPr>
          <w:rFonts w:ascii="Times New Roman" w:hAnsi="Times New Roman" w:cs="Times New Roman"/>
          <w:sz w:val="20"/>
          <w:szCs w:val="20"/>
        </w:rPr>
        <w:t>http://krasnik.praca.gov.pl</w:t>
      </w:r>
    </w:p>
    <w:p w14:paraId="19600623" w14:textId="77777777" w:rsidR="009E2333" w:rsidRPr="00F71A66" w:rsidRDefault="009E2333" w:rsidP="00F71A6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D831BA" w14:textId="77777777" w:rsidR="001E0BA4" w:rsidRPr="00F71A66" w:rsidRDefault="00801C31" w:rsidP="00F71A66">
      <w:pPr>
        <w:spacing w:after="0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Ze środków KFS n</w:t>
      </w:r>
      <w:r w:rsidR="001129EE" w:rsidRPr="00F71A66">
        <w:rPr>
          <w:rFonts w:ascii="Times New Roman" w:hAnsi="Times New Roman" w:cs="Times New Roman"/>
          <w:b/>
          <w:sz w:val="20"/>
          <w:szCs w:val="20"/>
        </w:rPr>
        <w:t>ie</w:t>
      </w:r>
      <w:r w:rsidR="00AA4721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będą</w:t>
      </w:r>
      <w:r w:rsidR="002E2348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pokrywane</w:t>
      </w:r>
      <w:r w:rsidR="001E0BA4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następujące koszty:</w:t>
      </w:r>
    </w:p>
    <w:p w14:paraId="6AB07401" w14:textId="616BA56C" w:rsidR="00555586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dojazdu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na </w:t>
      </w:r>
      <w:r w:rsidR="005768AD">
        <w:rPr>
          <w:rFonts w:ascii="Times New Roman" w:hAnsi="Times New Roman" w:cs="Times New Roman"/>
          <w:sz w:val="20"/>
          <w:szCs w:val="20"/>
        </w:rPr>
        <w:t>wybraną formę kształcenia</w:t>
      </w:r>
      <w:r w:rsidR="00555586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0E5F2A0D" w14:textId="45C88761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zakwaterowania oraz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wyżywienia podczas kształcenia;</w:t>
      </w:r>
    </w:p>
    <w:p w14:paraId="73DCE679" w14:textId="77777777" w:rsidR="002D2252" w:rsidRPr="00F71A66" w:rsidRDefault="00B74F40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zakupu dodatkowych materiałów szkoleniowych;</w:t>
      </w:r>
    </w:p>
    <w:p w14:paraId="7C82A12C" w14:textId="77777777" w:rsidR="002D2252" w:rsidRPr="00F71A66" w:rsidRDefault="00EA5B4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opłat rejestracyjnych</w:t>
      </w:r>
      <w:r w:rsidR="009019D6" w:rsidRPr="00F71A66">
        <w:rPr>
          <w:rFonts w:ascii="Times New Roman" w:hAnsi="Times New Roman" w:cs="Times New Roman"/>
          <w:sz w:val="20"/>
          <w:szCs w:val="20"/>
        </w:rPr>
        <w:t xml:space="preserve"> (wpisowe)</w:t>
      </w:r>
      <w:r w:rsidR="00F91855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6E0082" w14:textId="68708416" w:rsidR="002D2252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obowiązkowych szkoleń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dla pracowników</w:t>
      </w:r>
      <w:r w:rsidR="00B809B4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AA4721" w:rsidRPr="00F71A66">
        <w:rPr>
          <w:rFonts w:ascii="Times New Roman" w:hAnsi="Times New Roman" w:cs="Times New Roman"/>
          <w:sz w:val="20"/>
          <w:szCs w:val="20"/>
        </w:rPr>
        <w:t xml:space="preserve">np. </w:t>
      </w:r>
      <w:r w:rsidR="009C09FE" w:rsidRPr="00F71A66">
        <w:rPr>
          <w:rFonts w:ascii="Times New Roman" w:hAnsi="Times New Roman" w:cs="Times New Roman"/>
          <w:sz w:val="20"/>
          <w:szCs w:val="20"/>
        </w:rPr>
        <w:t xml:space="preserve">bhp, </w:t>
      </w:r>
      <w:proofErr w:type="spellStart"/>
      <w:r w:rsidR="009C09FE" w:rsidRPr="00F71A66">
        <w:rPr>
          <w:rFonts w:ascii="Times New Roman" w:hAnsi="Times New Roman" w:cs="Times New Roman"/>
          <w:sz w:val="20"/>
          <w:szCs w:val="20"/>
        </w:rPr>
        <w:t>ppoż</w:t>
      </w:r>
      <w:proofErr w:type="spellEnd"/>
      <w:r w:rsidR="00D5243A" w:rsidRPr="00F71A66">
        <w:rPr>
          <w:rFonts w:ascii="Times New Roman" w:hAnsi="Times New Roman" w:cs="Times New Roman"/>
          <w:sz w:val="20"/>
          <w:szCs w:val="20"/>
        </w:rPr>
        <w:t xml:space="preserve"> oraz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podstaw</w:t>
      </w:r>
      <w:r w:rsidR="009E2333" w:rsidRPr="00F71A66">
        <w:rPr>
          <w:rFonts w:ascii="Times New Roman" w:hAnsi="Times New Roman" w:cs="Times New Roman"/>
          <w:sz w:val="20"/>
          <w:szCs w:val="20"/>
        </w:rPr>
        <w:t>y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D5243A" w:rsidRPr="00F71A66">
        <w:rPr>
          <w:rFonts w:ascii="Times New Roman" w:hAnsi="Times New Roman" w:cs="Times New Roman"/>
          <w:sz w:val="20"/>
          <w:szCs w:val="20"/>
        </w:rPr>
        <w:t>pierwszej pomocy przedmedycznej i ochrony danych osobowych;</w:t>
      </w:r>
    </w:p>
    <w:p w14:paraId="291647E1" w14:textId="77777777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naliczonego podatku VAT;</w:t>
      </w:r>
    </w:p>
    <w:p w14:paraId="56D0559C" w14:textId="77777777" w:rsidR="005D22B3" w:rsidRPr="00F71A66" w:rsidRDefault="005D22B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konferencji i kongresów naukowych;</w:t>
      </w:r>
    </w:p>
    <w:p w14:paraId="11711778" w14:textId="77777777" w:rsidR="004B2EFD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szkoleń zagranicznych</w:t>
      </w:r>
      <w:r w:rsidR="005D22B3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9E093F" w14:textId="77777777" w:rsidR="00F71A66" w:rsidRPr="00F71A66" w:rsidRDefault="00F71A66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kształcenia finansowanego w walucie innej niż polska;</w:t>
      </w:r>
    </w:p>
    <w:p w14:paraId="5BD587A2" w14:textId="77777777" w:rsidR="005D22B3" w:rsidRPr="00F71A66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tudiów licencjackich i magisterskich;</w:t>
      </w:r>
    </w:p>
    <w:p w14:paraId="29C13236" w14:textId="7341F8F5" w:rsidR="005D22B3" w:rsidRPr="0084777C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pecjalizacji dla lekarzy i pielęgniarek</w:t>
      </w:r>
      <w:r w:rsidR="0084777C">
        <w:rPr>
          <w:rFonts w:ascii="Times New Roman" w:hAnsi="Times New Roman" w:cs="Times New Roman"/>
          <w:sz w:val="20"/>
          <w:szCs w:val="20"/>
        </w:rPr>
        <w:t>;</w:t>
      </w:r>
    </w:p>
    <w:p w14:paraId="16072F0A" w14:textId="1291DF0A" w:rsidR="0084777C" w:rsidRPr="0084777C" w:rsidRDefault="0084777C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badań wstępnych, okresowych i kontrolnych, z wyłączeniem badań lekarskich i psychologicznych wymaganych do podjęcia kształcenia</w:t>
      </w:r>
      <w:r w:rsidR="00ED1383">
        <w:rPr>
          <w:rFonts w:ascii="Times New Roman" w:hAnsi="Times New Roman" w:cs="Times New Roman"/>
          <w:sz w:val="20"/>
          <w:szCs w:val="20"/>
        </w:rPr>
        <w:t xml:space="preserve"> lub pracy zawodowej po ukończonym kształceniu;</w:t>
      </w:r>
    </w:p>
    <w:p w14:paraId="5DE2C563" w14:textId="47162B18" w:rsidR="0084777C" w:rsidRPr="00291859" w:rsidRDefault="0084777C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szkoleń realizowanych przez dostawców maszyn, urządzeń i sprzętu</w:t>
      </w:r>
      <w:r w:rsidR="00EF4086">
        <w:rPr>
          <w:rFonts w:ascii="Times New Roman" w:hAnsi="Times New Roman" w:cs="Times New Roman"/>
          <w:sz w:val="20"/>
          <w:szCs w:val="20"/>
        </w:rPr>
        <w:t>, których zakup zawierał obowiązek przeszkolenia.</w:t>
      </w:r>
    </w:p>
    <w:p w14:paraId="1469ACF9" w14:textId="77777777" w:rsidR="007F08A8" w:rsidRDefault="007F08A8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0CC6D9" w14:textId="77777777" w:rsidR="00A02618" w:rsidRDefault="00A02618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6F8F50" w14:textId="77777777" w:rsidR="00A02618" w:rsidRDefault="00A02618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485074" w14:textId="77777777" w:rsidR="00A02618" w:rsidRDefault="00A02618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4DC7C8" w14:textId="77777777" w:rsidR="00A02618" w:rsidRPr="00F71A66" w:rsidRDefault="00A02618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E6624F" w14:textId="77777777" w:rsidR="002D2252" w:rsidRPr="00F71A66" w:rsidRDefault="00D553C1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Finansowanie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 xml:space="preserve"> ze środków KFS nie </w:t>
      </w:r>
      <w:r w:rsidR="00B037E2" w:rsidRPr="00F71A66">
        <w:rPr>
          <w:rFonts w:ascii="Times New Roman" w:hAnsi="Times New Roman" w:cs="Times New Roman"/>
          <w:b/>
          <w:sz w:val="20"/>
          <w:szCs w:val="20"/>
        </w:rPr>
        <w:t>jest możliwe dla osób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>:</w:t>
      </w:r>
    </w:p>
    <w:p w14:paraId="1F5620E1" w14:textId="77777777" w:rsidR="002D2252" w:rsidRPr="002B19BF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prowadzących</w:t>
      </w:r>
      <w:r w:rsidR="000C2627" w:rsidRPr="002B19BF">
        <w:rPr>
          <w:rFonts w:ascii="Times New Roman" w:hAnsi="Times New Roman" w:cs="Times New Roman"/>
          <w:sz w:val="20"/>
          <w:szCs w:val="20"/>
        </w:rPr>
        <w:t xml:space="preserve"> działalność gospodarczą nie zatrudnia</w:t>
      </w:r>
      <w:r w:rsidRPr="002B19BF">
        <w:rPr>
          <w:rFonts w:ascii="Times New Roman" w:hAnsi="Times New Roman" w:cs="Times New Roman"/>
          <w:sz w:val="20"/>
          <w:szCs w:val="20"/>
        </w:rPr>
        <w:t>jących</w:t>
      </w:r>
      <w:r w:rsidR="000C2627" w:rsidRPr="002B19BF">
        <w:rPr>
          <w:rFonts w:ascii="Times New Roman" w:hAnsi="Times New Roman" w:cs="Times New Roman"/>
          <w:sz w:val="20"/>
          <w:szCs w:val="20"/>
        </w:rPr>
        <w:t xml:space="preserve"> co najmniej jednego pracownika</w:t>
      </w:r>
      <w:r w:rsidR="002D2252" w:rsidRPr="002B19BF">
        <w:rPr>
          <w:rFonts w:ascii="Times New Roman" w:hAnsi="Times New Roman" w:cs="Times New Roman"/>
          <w:sz w:val="20"/>
          <w:szCs w:val="20"/>
        </w:rPr>
        <w:t>;</w:t>
      </w:r>
    </w:p>
    <w:p w14:paraId="463829B6" w14:textId="495A3D26" w:rsidR="002D2252" w:rsidRPr="002B19BF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współpracujących</w:t>
      </w:r>
      <w:r w:rsidR="004D0695">
        <w:rPr>
          <w:rFonts w:ascii="Times New Roman" w:hAnsi="Times New Roman" w:cs="Times New Roman"/>
          <w:sz w:val="20"/>
          <w:szCs w:val="20"/>
        </w:rPr>
        <w:t xml:space="preserve"> zgodnie z art. 8 ust. 11 ustawy o systemie ubezpieczeń społecznych                                           ( Dz. U. z 202</w:t>
      </w:r>
      <w:r w:rsidR="00DA5666">
        <w:rPr>
          <w:rFonts w:ascii="Times New Roman" w:hAnsi="Times New Roman" w:cs="Times New Roman"/>
          <w:sz w:val="20"/>
          <w:szCs w:val="20"/>
        </w:rPr>
        <w:t>5</w:t>
      </w:r>
      <w:r w:rsidR="004D069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DA5666">
        <w:rPr>
          <w:rFonts w:ascii="Times New Roman" w:hAnsi="Times New Roman" w:cs="Times New Roman"/>
          <w:sz w:val="20"/>
          <w:szCs w:val="20"/>
        </w:rPr>
        <w:t xml:space="preserve">350 </w:t>
      </w:r>
      <w:r w:rsidR="00A02618">
        <w:rPr>
          <w:rFonts w:ascii="Times New Roman" w:hAnsi="Times New Roman" w:cs="Times New Roman"/>
          <w:sz w:val="20"/>
          <w:szCs w:val="20"/>
        </w:rPr>
        <w:t>z późn. zm.</w:t>
      </w:r>
      <w:r w:rsidR="004D0695">
        <w:rPr>
          <w:rFonts w:ascii="Times New Roman" w:hAnsi="Times New Roman" w:cs="Times New Roman"/>
          <w:sz w:val="20"/>
          <w:szCs w:val="20"/>
        </w:rPr>
        <w:t>)</w:t>
      </w:r>
      <w:r w:rsidR="004B2EFD" w:rsidRPr="002B19BF">
        <w:rPr>
          <w:rFonts w:ascii="Times New Roman" w:hAnsi="Times New Roman" w:cs="Times New Roman"/>
          <w:sz w:val="20"/>
          <w:szCs w:val="20"/>
        </w:rPr>
        <w:t xml:space="preserve"> </w:t>
      </w:r>
      <w:r w:rsidR="004D0695">
        <w:rPr>
          <w:rFonts w:ascii="Times New Roman" w:hAnsi="Times New Roman" w:cs="Times New Roman"/>
          <w:sz w:val="20"/>
          <w:szCs w:val="20"/>
        </w:rPr>
        <w:t xml:space="preserve">- </w:t>
      </w:r>
      <w:r w:rsidR="00DA513F" w:rsidRPr="002B19BF">
        <w:rPr>
          <w:rFonts w:ascii="Times New Roman" w:hAnsi="Times New Roman" w:cs="Times New Roman"/>
          <w:i/>
          <w:sz w:val="20"/>
          <w:szCs w:val="20"/>
        </w:rPr>
        <w:t>za osobę współpracującą może zostać uznany małżonek, dzieci, dzieci drugiego małżonka, dzieci przysposobione, rodzice, macocha albo ojczym przedsiębiorcy, którzy pozostają z nim we wspólnym gospodarstwie domowym i pomagają w prowadzeniu działalności</w:t>
      </w:r>
      <w:r w:rsidR="00DA513F" w:rsidRPr="002B19BF">
        <w:rPr>
          <w:rFonts w:ascii="Times New Roman" w:hAnsi="Times New Roman" w:cs="Times New Roman"/>
          <w:sz w:val="20"/>
          <w:szCs w:val="20"/>
        </w:rPr>
        <w:t>)</w:t>
      </w:r>
      <w:r w:rsidR="002D2252" w:rsidRPr="002B19BF">
        <w:rPr>
          <w:rFonts w:ascii="Times New Roman" w:hAnsi="Times New Roman" w:cs="Times New Roman"/>
          <w:sz w:val="20"/>
          <w:szCs w:val="20"/>
        </w:rPr>
        <w:t>;</w:t>
      </w:r>
    </w:p>
    <w:p w14:paraId="73A4FA04" w14:textId="77777777" w:rsidR="002D2252" w:rsidRPr="002B19BF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zatrudnionych na podstawie umów cywilnoprawnych</w:t>
      </w:r>
      <w:r w:rsidR="002D2252" w:rsidRPr="002B19BF">
        <w:rPr>
          <w:rFonts w:ascii="Times New Roman" w:hAnsi="Times New Roman" w:cs="Times New Roman"/>
          <w:sz w:val="20"/>
          <w:szCs w:val="20"/>
        </w:rPr>
        <w:t>;</w:t>
      </w:r>
    </w:p>
    <w:p w14:paraId="1B184F8F" w14:textId="40D7FF9F" w:rsidR="00274303" w:rsidRPr="002B19BF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przebywających na urlopach macierzyńskich,</w:t>
      </w:r>
      <w:r w:rsidR="00274303" w:rsidRPr="002B19BF">
        <w:rPr>
          <w:rFonts w:ascii="Times New Roman" w:hAnsi="Times New Roman" w:cs="Times New Roman"/>
          <w:sz w:val="20"/>
          <w:szCs w:val="20"/>
        </w:rPr>
        <w:t xml:space="preserve"> ojcowskich, rodzicielskich, wychowawczych, urlopach bezpłatnych lub długotrwałym zasiłku chorobowym</w:t>
      </w:r>
      <w:r w:rsidR="00797EEC" w:rsidRPr="002B19BF">
        <w:rPr>
          <w:rFonts w:ascii="Times New Roman" w:hAnsi="Times New Roman" w:cs="Times New Roman"/>
          <w:sz w:val="20"/>
          <w:szCs w:val="20"/>
        </w:rPr>
        <w:t>,</w:t>
      </w:r>
    </w:p>
    <w:p w14:paraId="39764D61" w14:textId="02F251C5" w:rsidR="00797EEC" w:rsidRPr="002B19BF" w:rsidRDefault="00797EEC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pełniących funkcje zarządcze w spółkach akcyjnych i spółkach z o.o. - chyba że mogą potwierdzić istnienie stosunku pracy,</w:t>
      </w:r>
    </w:p>
    <w:p w14:paraId="0EB0EE34" w14:textId="79D6F475" w:rsidR="00F71A66" w:rsidRPr="002B19BF" w:rsidRDefault="00797EEC" w:rsidP="00797E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9BF">
        <w:rPr>
          <w:rFonts w:ascii="Times New Roman" w:hAnsi="Times New Roman" w:cs="Times New Roman"/>
          <w:sz w:val="20"/>
          <w:szCs w:val="20"/>
        </w:rPr>
        <w:t>Prezes</w:t>
      </w:r>
      <w:r w:rsidR="00BE77A7" w:rsidRPr="002B19BF">
        <w:rPr>
          <w:rFonts w:ascii="Times New Roman" w:hAnsi="Times New Roman" w:cs="Times New Roman"/>
          <w:sz w:val="20"/>
          <w:szCs w:val="20"/>
        </w:rPr>
        <w:t>a</w:t>
      </w:r>
      <w:r w:rsidRPr="002B19BF">
        <w:rPr>
          <w:rFonts w:ascii="Times New Roman" w:hAnsi="Times New Roman" w:cs="Times New Roman"/>
          <w:sz w:val="20"/>
          <w:szCs w:val="20"/>
        </w:rPr>
        <w:t xml:space="preserve"> Sp. z o.o. - jedyn</w:t>
      </w:r>
      <w:r w:rsidR="00BE77A7" w:rsidRPr="002B19BF">
        <w:rPr>
          <w:rFonts w:ascii="Times New Roman" w:hAnsi="Times New Roman" w:cs="Times New Roman"/>
          <w:sz w:val="20"/>
          <w:szCs w:val="20"/>
        </w:rPr>
        <w:t>ego</w:t>
      </w:r>
      <w:r w:rsidRPr="002B19BF">
        <w:rPr>
          <w:rFonts w:ascii="Times New Roman" w:hAnsi="Times New Roman" w:cs="Times New Roman"/>
          <w:sz w:val="20"/>
          <w:szCs w:val="20"/>
        </w:rPr>
        <w:t>, bądź większościow</w:t>
      </w:r>
      <w:r w:rsidR="00BE77A7" w:rsidRPr="002B19BF">
        <w:rPr>
          <w:rFonts w:ascii="Times New Roman" w:hAnsi="Times New Roman" w:cs="Times New Roman"/>
          <w:sz w:val="20"/>
          <w:szCs w:val="20"/>
        </w:rPr>
        <w:t>ego</w:t>
      </w:r>
      <w:r w:rsidRPr="002B19BF">
        <w:rPr>
          <w:rFonts w:ascii="Times New Roman" w:hAnsi="Times New Roman" w:cs="Times New Roman"/>
          <w:sz w:val="20"/>
          <w:szCs w:val="20"/>
        </w:rPr>
        <w:t xml:space="preserve"> udziałow</w:t>
      </w:r>
      <w:r w:rsidR="00BE77A7" w:rsidRPr="002B19BF">
        <w:rPr>
          <w:rFonts w:ascii="Times New Roman" w:hAnsi="Times New Roman" w:cs="Times New Roman"/>
          <w:sz w:val="20"/>
          <w:szCs w:val="20"/>
        </w:rPr>
        <w:t>ca</w:t>
      </w:r>
      <w:r w:rsidRPr="002B19BF">
        <w:rPr>
          <w:rFonts w:ascii="Times New Roman" w:hAnsi="Times New Roman" w:cs="Times New Roman"/>
          <w:sz w:val="20"/>
          <w:szCs w:val="20"/>
        </w:rPr>
        <w:t xml:space="preserve"> – jeśli sąd pracy nie potwierdzi istnienia stosunku pracy</w:t>
      </w:r>
      <w:r w:rsidR="00BE77A7" w:rsidRPr="002B19BF">
        <w:rPr>
          <w:rFonts w:ascii="Times New Roman" w:hAnsi="Times New Roman" w:cs="Times New Roman"/>
          <w:sz w:val="20"/>
          <w:szCs w:val="20"/>
        </w:rPr>
        <w:t>.</w:t>
      </w:r>
    </w:p>
    <w:p w14:paraId="31D08DCB" w14:textId="77777777" w:rsidR="007F08A8" w:rsidRPr="003622EF" w:rsidRDefault="007F08A8" w:rsidP="0036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CE6835" w14:textId="77777777" w:rsidR="007F08A8" w:rsidRDefault="007F08A8" w:rsidP="00BE77A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EFEC8" w14:textId="77777777" w:rsidR="006F494C" w:rsidRPr="00F71A66" w:rsidRDefault="006F494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Kształcenie ustawiczne finansowane ze środków KFS nie może być realizowane przez:</w:t>
      </w:r>
    </w:p>
    <w:p w14:paraId="387119D8" w14:textId="77777777" w:rsidR="002D2252" w:rsidRPr="00F71A66" w:rsidRDefault="00CA3BFF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instytucję</w:t>
      </w:r>
      <w:r w:rsidR="00F35B8A" w:rsidRPr="00F71A66">
        <w:rPr>
          <w:rFonts w:ascii="Times New Roman" w:hAnsi="Times New Roman" w:cs="Times New Roman"/>
          <w:sz w:val="20"/>
          <w:szCs w:val="20"/>
        </w:rPr>
        <w:t xml:space="preserve"> szkoleniową powiązaną z p</w:t>
      </w:r>
      <w:r w:rsidR="00B540F9" w:rsidRPr="00F71A66">
        <w:rPr>
          <w:rFonts w:ascii="Times New Roman" w:hAnsi="Times New Roman" w:cs="Times New Roman"/>
          <w:sz w:val="20"/>
          <w:szCs w:val="20"/>
        </w:rPr>
        <w:t>racodawcą poprzez przynależność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do tej samej grupy kapitałowej;</w:t>
      </w:r>
    </w:p>
    <w:p w14:paraId="65F94F7B" w14:textId="77777777" w:rsidR="002D2252" w:rsidRPr="00F71A66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</w:t>
      </w:r>
      <w:r w:rsidR="00B540F9" w:rsidRPr="00F71A66">
        <w:rPr>
          <w:rFonts w:ascii="Times New Roman" w:hAnsi="Times New Roman" w:cs="Times New Roman"/>
          <w:sz w:val="20"/>
          <w:szCs w:val="20"/>
        </w:rPr>
        <w:t xml:space="preserve">racodawcę, który jednocześnie  </w:t>
      </w:r>
      <w:r w:rsidR="00BC0FDB" w:rsidRPr="00F71A66">
        <w:rPr>
          <w:rFonts w:ascii="Times New Roman" w:hAnsi="Times New Roman" w:cs="Times New Roman"/>
          <w:sz w:val="20"/>
          <w:szCs w:val="20"/>
        </w:rPr>
        <w:t>za</w:t>
      </w:r>
      <w:r w:rsidR="002D2252" w:rsidRPr="00F71A66">
        <w:rPr>
          <w:rFonts w:ascii="Times New Roman" w:hAnsi="Times New Roman" w:cs="Times New Roman"/>
          <w:sz w:val="20"/>
          <w:szCs w:val="20"/>
        </w:rPr>
        <w:t>mierza być realizatorem szkoleń;</w:t>
      </w:r>
    </w:p>
    <w:p w14:paraId="286AFD9F" w14:textId="6011DCA1" w:rsidR="00CE7181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inny podmiot powiązany z p</w:t>
      </w:r>
      <w:r w:rsidR="00BC0FDB" w:rsidRPr="00F71A66">
        <w:rPr>
          <w:rFonts w:ascii="Times New Roman" w:hAnsi="Times New Roman" w:cs="Times New Roman"/>
          <w:sz w:val="20"/>
          <w:szCs w:val="20"/>
        </w:rPr>
        <w:t xml:space="preserve">racodawcą poprzez pokrewieństwo lub powinowactwo, pozostający 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0FDB" w:rsidRPr="00F71A66">
        <w:rPr>
          <w:rFonts w:ascii="Times New Roman" w:hAnsi="Times New Roman" w:cs="Times New Roman"/>
          <w:sz w:val="20"/>
          <w:szCs w:val="20"/>
        </w:rPr>
        <w:t>w związku małżeńskim lub związany z tytułu przysposobienia, opieki</w:t>
      </w:r>
      <w:r w:rsidR="00DF5F01" w:rsidRPr="00F71A66">
        <w:rPr>
          <w:rFonts w:ascii="Times New Roman" w:hAnsi="Times New Roman" w:cs="Times New Roman"/>
          <w:sz w:val="20"/>
          <w:szCs w:val="20"/>
        </w:rPr>
        <w:t xml:space="preserve"> lub kurateli.</w:t>
      </w:r>
    </w:p>
    <w:p w14:paraId="56920DB3" w14:textId="77777777" w:rsidR="005768AD" w:rsidRPr="004D0695" w:rsidRDefault="005768AD" w:rsidP="004D06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338C05" w14:textId="77777777" w:rsidR="00A751AD" w:rsidRPr="00F71A66" w:rsidRDefault="00A751A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Podczas rozpatrywania wniosków będą brane pod uwagę następujące elementy:</w:t>
      </w:r>
    </w:p>
    <w:p w14:paraId="288F9AE6" w14:textId="6B9B6003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zgodność dofinansowanych działań z ustalonymi priorytetami </w:t>
      </w:r>
      <w:r w:rsidR="004428C4" w:rsidRPr="00F71A66">
        <w:rPr>
          <w:rFonts w:ascii="Times New Roman" w:hAnsi="Times New Roman" w:cs="Times New Roman"/>
          <w:sz w:val="20"/>
          <w:szCs w:val="20"/>
        </w:rPr>
        <w:t>wydatkowania środków</w:t>
      </w:r>
      <w:r w:rsidR="00A02618">
        <w:rPr>
          <w:rFonts w:ascii="Times New Roman" w:hAnsi="Times New Roman" w:cs="Times New Roman"/>
          <w:sz w:val="20"/>
          <w:szCs w:val="20"/>
        </w:rPr>
        <w:t xml:space="preserve"> rezerwy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 KFS </w:t>
      </w:r>
      <w:r w:rsidR="00A0261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na </w:t>
      </w:r>
      <w:r w:rsidR="00FA7F2A" w:rsidRPr="00F71A66">
        <w:rPr>
          <w:rFonts w:ascii="Times New Roman" w:hAnsi="Times New Roman" w:cs="Times New Roman"/>
          <w:sz w:val="20"/>
          <w:szCs w:val="20"/>
        </w:rPr>
        <w:t>202</w:t>
      </w:r>
      <w:r w:rsidR="004D0695">
        <w:rPr>
          <w:rFonts w:ascii="Times New Roman" w:hAnsi="Times New Roman" w:cs="Times New Roman"/>
          <w:sz w:val="20"/>
          <w:szCs w:val="20"/>
        </w:rPr>
        <w:t>5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rok;</w:t>
      </w:r>
    </w:p>
    <w:p w14:paraId="28361F6E" w14:textId="77777777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 lub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regionalnego rynku pracy;</w:t>
      </w:r>
    </w:p>
    <w:p w14:paraId="3F608971" w14:textId="77777777" w:rsidR="002D2252" w:rsidRPr="00F71A66" w:rsidRDefault="009071D3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koszt oraz konkurencyjność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 usługi kształcenia ustawicznego wskazanej do sfina</w:t>
      </w:r>
      <w:r w:rsidR="001527CC" w:rsidRPr="00F71A66">
        <w:rPr>
          <w:rFonts w:ascii="Times New Roman" w:hAnsi="Times New Roman" w:cs="Times New Roman"/>
          <w:sz w:val="20"/>
          <w:szCs w:val="20"/>
        </w:rPr>
        <w:t>n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sowania ze </w:t>
      </w:r>
      <w:r w:rsidR="001527CC" w:rsidRPr="00F71A66">
        <w:rPr>
          <w:rFonts w:ascii="Times New Roman" w:hAnsi="Times New Roman" w:cs="Times New Roman"/>
          <w:sz w:val="20"/>
          <w:szCs w:val="20"/>
        </w:rPr>
        <w:t>środków KFS w porównaniu</w:t>
      </w:r>
      <w:r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 xml:space="preserve"> z kosztami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>podo</w:t>
      </w:r>
      <w:r w:rsidR="002D2252" w:rsidRPr="00F71A66">
        <w:rPr>
          <w:rFonts w:ascii="Times New Roman" w:hAnsi="Times New Roman" w:cs="Times New Roman"/>
          <w:sz w:val="20"/>
          <w:szCs w:val="20"/>
        </w:rPr>
        <w:t>bnych usług dostępnych na rynku;</w:t>
      </w:r>
    </w:p>
    <w:p w14:paraId="75857CA7" w14:textId="77777777" w:rsidR="002D2252" w:rsidRPr="00F71A66" w:rsidRDefault="00D553C1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termin rozpoczęcia</w:t>
      </w:r>
      <w:r w:rsidR="002161A7" w:rsidRPr="00F71A66">
        <w:rPr>
          <w:rFonts w:ascii="Times New Roman" w:hAnsi="Times New Roman" w:cs="Times New Roman"/>
          <w:sz w:val="20"/>
          <w:szCs w:val="20"/>
        </w:rPr>
        <w:t xml:space="preserve"> kształcenia ustawicznego oraz czas jego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trwania;</w:t>
      </w:r>
    </w:p>
    <w:p w14:paraId="1D0C133F" w14:textId="77777777" w:rsidR="002D2252" w:rsidRPr="00F71A66" w:rsidRDefault="001527CC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posiadanie przez realizatora usługi kształcenia ustawicznego </w:t>
      </w:r>
      <w:r w:rsidR="009071D3" w:rsidRPr="00F71A66">
        <w:rPr>
          <w:rFonts w:ascii="Times New Roman" w:hAnsi="Times New Roman" w:cs="Times New Roman"/>
          <w:sz w:val="20"/>
          <w:szCs w:val="20"/>
        </w:rPr>
        <w:t>certyfikatów jakości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734B2609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w przypadku kursów</w:t>
      </w:r>
      <w:r w:rsidR="005D22B3" w:rsidRPr="00F71A66">
        <w:rPr>
          <w:rFonts w:ascii="Times New Roman" w:hAnsi="Times New Roman" w:cs="Times New Roman"/>
          <w:sz w:val="20"/>
          <w:szCs w:val="20"/>
        </w:rPr>
        <w:t>/szkoleń</w:t>
      </w:r>
      <w:r w:rsidRPr="00F71A66">
        <w:rPr>
          <w:rFonts w:ascii="Times New Roman" w:hAnsi="Times New Roman" w:cs="Times New Roman"/>
          <w:sz w:val="20"/>
          <w:szCs w:val="20"/>
        </w:rPr>
        <w:t xml:space="preserve"> – posiadanie przez realizatora usługi kształcenia ustawicznego dokumentu, </w:t>
      </w:r>
      <w:r w:rsidR="00FA7F2A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Pr="00F71A66">
        <w:rPr>
          <w:rFonts w:ascii="Times New Roman" w:hAnsi="Times New Roman" w:cs="Times New Roman"/>
          <w:sz w:val="20"/>
          <w:szCs w:val="20"/>
        </w:rPr>
        <w:t xml:space="preserve">na podstawie którego </w:t>
      </w:r>
      <w:r w:rsidR="00502E8D" w:rsidRPr="00F71A66">
        <w:rPr>
          <w:rFonts w:ascii="Times New Roman" w:hAnsi="Times New Roman" w:cs="Times New Roman"/>
          <w:sz w:val="20"/>
          <w:szCs w:val="20"/>
        </w:rPr>
        <w:t xml:space="preserve">prowadzi </w:t>
      </w:r>
      <w:r w:rsidRPr="00F71A66">
        <w:rPr>
          <w:rFonts w:ascii="Times New Roman" w:hAnsi="Times New Roman" w:cs="Times New Roman"/>
          <w:sz w:val="20"/>
          <w:szCs w:val="20"/>
        </w:rPr>
        <w:t>on pozaszkolne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formy kształcenia ustawicznego;</w:t>
      </w:r>
    </w:p>
    <w:p w14:paraId="24FF126B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</w:t>
      </w:r>
      <w:r w:rsidR="002D2252" w:rsidRPr="00F71A66">
        <w:rPr>
          <w:rFonts w:ascii="Times New Roman" w:hAnsi="Times New Roman" w:cs="Times New Roman"/>
          <w:sz w:val="20"/>
          <w:szCs w:val="20"/>
        </w:rPr>
        <w:t>objęte kształceniem ustawicznym;</w:t>
      </w:r>
    </w:p>
    <w:p w14:paraId="6872631E" w14:textId="77777777" w:rsidR="006C5A3E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udowodnienie celowości przeprowadz</w:t>
      </w:r>
      <w:r w:rsidR="006C5A3E" w:rsidRPr="00F71A66">
        <w:rPr>
          <w:rFonts w:ascii="Times New Roman" w:hAnsi="Times New Roman" w:cs="Times New Roman"/>
          <w:sz w:val="20"/>
          <w:szCs w:val="20"/>
        </w:rPr>
        <w:t>oneg</w:t>
      </w:r>
      <w:r w:rsidR="003F1A59" w:rsidRPr="00F71A66">
        <w:rPr>
          <w:rFonts w:ascii="Times New Roman" w:hAnsi="Times New Roman" w:cs="Times New Roman"/>
          <w:sz w:val="20"/>
          <w:szCs w:val="20"/>
        </w:rPr>
        <w:t>o kształcenia ustawicznego</w:t>
      </w:r>
      <w:r w:rsidR="00827B7E" w:rsidRPr="00F71A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516459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353C4" w14:textId="1D3F25A7" w:rsidR="00DB118C" w:rsidRDefault="00502E8D" w:rsidP="0028669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Rozpatrywane będą wnioski tylko czytelnie wypełnione i kompletne</w:t>
      </w:r>
      <w:r w:rsidR="000F6412" w:rsidRPr="00286691">
        <w:rPr>
          <w:rFonts w:ascii="Times New Roman" w:hAnsi="Times New Roman" w:cs="Times New Roman"/>
          <w:b/>
          <w:sz w:val="20"/>
          <w:szCs w:val="20"/>
        </w:rPr>
        <w:t>,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tzn. zawierające wymagane załączniki. Wszystkie wnioski</w:t>
      </w:r>
      <w:r w:rsidR="00DF40D4">
        <w:rPr>
          <w:rFonts w:ascii="Times New Roman" w:hAnsi="Times New Roman" w:cs="Times New Roman"/>
          <w:b/>
          <w:sz w:val="20"/>
          <w:szCs w:val="20"/>
        </w:rPr>
        <w:t xml:space="preserve"> niekompletne lub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złożone poza terminem trwania naboru pozostaną bez rozpatrzenia.</w:t>
      </w:r>
      <w:r w:rsidR="00DB118C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22F33A" w14:textId="77777777" w:rsidR="00FC2493" w:rsidRDefault="00FC2493" w:rsidP="00FC2493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5149AF" w14:textId="77777777" w:rsidR="00FC2493" w:rsidRDefault="00FC2493" w:rsidP="00FC2493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W przypadku wniosku, złożonego wraz ze wszystkimi wymaganymi załącznikami, który wymaga korekty pod względem formalnym, zostanie wyznaczony termin nie krótszy niż 7 dni i nie dłuższy niż 14 dni na jego poprawę.</w:t>
      </w:r>
    </w:p>
    <w:p w14:paraId="2756B553" w14:textId="77777777" w:rsidR="00AA6EED" w:rsidRPr="00CD4F11" w:rsidRDefault="00AA6EED" w:rsidP="00F71A66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2B7E693D" w14:textId="5B51D3B8" w:rsidR="00042ACC" w:rsidRPr="00286691" w:rsidRDefault="00107159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O </w:t>
      </w:r>
      <w:r w:rsidR="00AA6EED" w:rsidRPr="002866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przyjęciu wniosku decyduje data i godzina wpływu wniosku do siedziby Powiatowego Urzędu Pracy  w Kraśniku.</w:t>
      </w:r>
      <w:r w:rsidR="00DB252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Wnioski będą rozpatrywane zgodnie z kolejnością ich wpływu.</w:t>
      </w:r>
    </w:p>
    <w:p w14:paraId="239D5E97" w14:textId="77777777" w:rsidR="00AA6EED" w:rsidRPr="00991957" w:rsidRDefault="00AA6EE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D09A0E" w14:textId="05194D02" w:rsidR="00DB118C" w:rsidRPr="00286691" w:rsidRDefault="00DB118C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>Wniosek o środki KFS składany przez pracodawcę musi mieścić się w obszarze przynajmniej jednego</w:t>
      </w:r>
      <w:r w:rsidR="003B505A" w:rsidRPr="002866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A7FCC" w:rsidRPr="00286691">
        <w:rPr>
          <w:rFonts w:ascii="Times New Roman" w:hAnsi="Times New Roman" w:cs="Times New Roman"/>
          <w:b/>
          <w:color w:val="000000"/>
          <w:sz w:val="20"/>
          <w:szCs w:val="20"/>
        </w:rPr>
        <w:t>z</w:t>
      </w: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priorytetów</w:t>
      </w:r>
      <w:r w:rsidR="00DB25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rezerwy</w:t>
      </w: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określonych przez</w:t>
      </w:r>
      <w:r w:rsidR="001F7B86">
        <w:rPr>
          <w:rFonts w:ascii="Times New Roman" w:hAnsi="Times New Roman" w:cs="Times New Roman"/>
          <w:b/>
          <w:sz w:val="20"/>
          <w:szCs w:val="20"/>
        </w:rPr>
        <w:t xml:space="preserve"> Rad</w:t>
      </w:r>
      <w:r w:rsidR="003622EF">
        <w:rPr>
          <w:rFonts w:ascii="Times New Roman" w:hAnsi="Times New Roman" w:cs="Times New Roman"/>
          <w:b/>
          <w:sz w:val="20"/>
          <w:szCs w:val="20"/>
        </w:rPr>
        <w:t>ę</w:t>
      </w:r>
      <w:r w:rsidR="001F7B86">
        <w:rPr>
          <w:rFonts w:ascii="Times New Roman" w:hAnsi="Times New Roman" w:cs="Times New Roman"/>
          <w:b/>
          <w:sz w:val="20"/>
          <w:szCs w:val="20"/>
        </w:rPr>
        <w:t xml:space="preserve"> Rynku Pracy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6811">
        <w:rPr>
          <w:rFonts w:ascii="Times New Roman" w:hAnsi="Times New Roman" w:cs="Times New Roman"/>
          <w:b/>
          <w:sz w:val="20"/>
          <w:szCs w:val="20"/>
        </w:rPr>
        <w:t>określonych na rok 202</w:t>
      </w:r>
      <w:r w:rsidR="004D0695">
        <w:rPr>
          <w:rFonts w:ascii="Times New Roman" w:hAnsi="Times New Roman" w:cs="Times New Roman"/>
          <w:b/>
          <w:sz w:val="20"/>
          <w:szCs w:val="20"/>
        </w:rPr>
        <w:t>5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>Wnioski pracodawców o środki KFS, które nie wpisują się w żaden z przedmiotowych priorytetów będą rozpatrywane negatywnie.</w:t>
      </w:r>
    </w:p>
    <w:p w14:paraId="467ED635" w14:textId="77777777" w:rsidR="006C4E8A" w:rsidRPr="006C4E8A" w:rsidRDefault="006C4E8A" w:rsidP="006C4E8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FA3991" w14:textId="694699F4" w:rsidR="006C4E8A" w:rsidRPr="00286691" w:rsidRDefault="006C4E8A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Wnioskowane działania muszą rozpocząć się </w:t>
      </w:r>
      <w:r w:rsidR="005A59CF">
        <w:rPr>
          <w:rFonts w:ascii="Times New Roman" w:hAnsi="Times New Roman" w:cs="Times New Roman"/>
          <w:b/>
          <w:sz w:val="20"/>
          <w:szCs w:val="20"/>
        </w:rPr>
        <w:t xml:space="preserve">w terminie do ostatniego dnia </w:t>
      </w:r>
      <w:r w:rsidR="004D0695">
        <w:rPr>
          <w:rFonts w:ascii="Times New Roman" w:hAnsi="Times New Roman" w:cs="Times New Roman"/>
          <w:b/>
          <w:sz w:val="20"/>
          <w:szCs w:val="20"/>
        </w:rPr>
        <w:t>listopada</w:t>
      </w:r>
      <w:r w:rsidR="005A59CF">
        <w:rPr>
          <w:rFonts w:ascii="Times New Roman" w:hAnsi="Times New Roman" w:cs="Times New Roman"/>
          <w:b/>
          <w:sz w:val="20"/>
          <w:szCs w:val="20"/>
        </w:rPr>
        <w:t xml:space="preserve"> 2025 r.</w:t>
      </w:r>
      <w:r>
        <w:rPr>
          <w:rFonts w:ascii="Times New Roman" w:hAnsi="Times New Roman" w:cs="Times New Roman"/>
          <w:b/>
          <w:sz w:val="20"/>
          <w:szCs w:val="20"/>
        </w:rPr>
        <w:t xml:space="preserve">, jednak nie wcześniej niż po zawarciu stosownej umowy pomiędzy pracodawcą a Powiatem Kraśnickim. Przyznane środki muszą być wydatkowane do </w:t>
      </w:r>
      <w:r w:rsidR="004D0695">
        <w:rPr>
          <w:rFonts w:ascii="Times New Roman" w:hAnsi="Times New Roman" w:cs="Times New Roman"/>
          <w:b/>
          <w:sz w:val="20"/>
          <w:szCs w:val="20"/>
        </w:rPr>
        <w:t>15</w:t>
      </w:r>
      <w:r>
        <w:rPr>
          <w:rFonts w:ascii="Times New Roman" w:hAnsi="Times New Roman" w:cs="Times New Roman"/>
          <w:b/>
          <w:sz w:val="20"/>
          <w:szCs w:val="20"/>
        </w:rPr>
        <w:t>.12.202</w:t>
      </w:r>
      <w:r w:rsidR="004D0695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593BA694" w14:textId="77777777" w:rsidR="002161A7" w:rsidRPr="00F71A66" w:rsidRDefault="001527C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</w:p>
    <w:p w14:paraId="4BFDEDD2" w14:textId="1139A9CF" w:rsidR="005C5C9F" w:rsidRPr="00286691" w:rsidRDefault="005C5C9F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Dopuszcza się negocjacje pomiędzy Starostą lub inną osobą upoważnioną,  a pracodawcą treści wniosku, w celu ustalenia ceny usługi kształcenia ustawicznego, liczby osób objętych kształceniem ustawicznym, realizatora usługi, programu kształcenia ustawicznego lub zakresu egzaminu, </w:t>
      </w:r>
      <w:r w:rsidR="00624818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sz w:val="20"/>
          <w:szCs w:val="20"/>
        </w:rPr>
        <w:t>z uwzględnieniem zasady zapewnienia najwyższej jakości usługi oraz zachowania racjonalnego wydatkowania środków publicznych.</w:t>
      </w:r>
    </w:p>
    <w:p w14:paraId="67997EE8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A68086" w14:textId="77777777" w:rsidR="00274303" w:rsidRPr="00286691" w:rsidRDefault="00274303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Środki KFS przyznawane pracodawcy na sfinansowanie kosztów kształcenia ustawicznego stanowią pomoc udzielaną zgodnie z warunkami dopuszczalności pomocy </w:t>
      </w:r>
      <w:r w:rsidRPr="00286691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286691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286691">
        <w:rPr>
          <w:rFonts w:ascii="Times New Roman" w:hAnsi="Times New Roman" w:cs="Times New Roman"/>
          <w:b/>
          <w:sz w:val="20"/>
          <w:szCs w:val="20"/>
        </w:rPr>
        <w:t>.</w:t>
      </w:r>
    </w:p>
    <w:p w14:paraId="3C9D39EB" w14:textId="39290AB3" w:rsidR="00274303" w:rsidRPr="00F71A66" w:rsidRDefault="00274303" w:rsidP="00286691">
      <w:pPr>
        <w:spacing w:after="0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Łączna wartość pomocy </w:t>
      </w:r>
      <w:r w:rsidRPr="00F71A66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F71A66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F71A66">
        <w:rPr>
          <w:rFonts w:ascii="Times New Roman" w:hAnsi="Times New Roman" w:cs="Times New Roman"/>
          <w:b/>
          <w:sz w:val="20"/>
          <w:szCs w:val="20"/>
        </w:rPr>
        <w:t xml:space="preserve"> dla jednego pracodawcy nie może przekroczyć równowartości </w:t>
      </w:r>
      <w:r w:rsidR="001E3383">
        <w:rPr>
          <w:rFonts w:ascii="Times New Roman" w:hAnsi="Times New Roman" w:cs="Times New Roman"/>
          <w:b/>
          <w:sz w:val="20"/>
          <w:szCs w:val="20"/>
        </w:rPr>
        <w:t>3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00 tys. </w:t>
      </w:r>
      <w:r w:rsidR="00D35780">
        <w:rPr>
          <w:rFonts w:ascii="Times New Roman" w:hAnsi="Times New Roman" w:cs="Times New Roman"/>
          <w:b/>
          <w:sz w:val="20"/>
          <w:szCs w:val="20"/>
        </w:rPr>
        <w:t>e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uro w okresie 3 </w:t>
      </w:r>
      <w:r w:rsidR="001E3383">
        <w:rPr>
          <w:rFonts w:ascii="Times New Roman" w:hAnsi="Times New Roman" w:cs="Times New Roman"/>
          <w:b/>
          <w:sz w:val="20"/>
          <w:szCs w:val="20"/>
        </w:rPr>
        <w:t xml:space="preserve">minionych </w:t>
      </w:r>
      <w:r w:rsidRPr="00F71A66">
        <w:rPr>
          <w:rFonts w:ascii="Times New Roman" w:hAnsi="Times New Roman" w:cs="Times New Roman"/>
          <w:b/>
          <w:sz w:val="20"/>
          <w:szCs w:val="20"/>
        </w:rPr>
        <w:t>lat</w:t>
      </w:r>
      <w:r w:rsidR="001E3383">
        <w:rPr>
          <w:rFonts w:ascii="Times New Roman" w:hAnsi="Times New Roman" w:cs="Times New Roman"/>
          <w:b/>
          <w:sz w:val="20"/>
          <w:szCs w:val="20"/>
        </w:rPr>
        <w:t>.</w:t>
      </w:r>
    </w:p>
    <w:p w14:paraId="76C3D0C6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2D250E" w14:textId="0A4315FC" w:rsidR="00274303" w:rsidRPr="00286691" w:rsidRDefault="00274303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Środki Funduszu Pracy w formie KFS mogą być przeznaczone na sfinansowanie kosztów kształcenia ustawicznego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>w wysokości 80 % tych kosztów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86691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="0096693E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w danym roku na jednego uczestnika,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 xml:space="preserve">a w przypadku mikroprzedsiębiorstw </w:t>
      </w:r>
      <w:r w:rsidR="002866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>w wysokości 100 %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86691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w danym roku </w:t>
      </w:r>
      <w:r w:rsidR="00286691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sz w:val="20"/>
          <w:szCs w:val="20"/>
        </w:rPr>
        <w:t>na jednego uczestnika.</w:t>
      </w:r>
    </w:p>
    <w:p w14:paraId="6185E3B3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FF66A5" w14:textId="042DCA5F" w:rsidR="00BD7DB8" w:rsidRDefault="00274303" w:rsidP="004577D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Pracownik, którego kształcenie ustawiczne ma być sfinansowane ze środków KFS musi być zatrudniony przez Pracodawcę przed dniem złożenia wniosku o środki KFS.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 xml:space="preserve"> Pracodawcy mogą ubiegać się o środki z Krajowego Funduszu Szkoleniowego dla pracowników zatrudnionych </w:t>
      </w:r>
      <w:r w:rsidR="00286691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>w ramach umowy o pracę</w:t>
      </w:r>
      <w:r w:rsidR="0047145A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>na minimum pół etatu.</w:t>
      </w:r>
    </w:p>
    <w:p w14:paraId="298A4873" w14:textId="77777777" w:rsidR="00C6792D" w:rsidRPr="00C6792D" w:rsidRDefault="00C6792D" w:rsidP="00C6792D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56CA4A1E" w14:textId="39FC27BF" w:rsidR="00C6792D" w:rsidRDefault="00C6792D" w:rsidP="004577D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Jeden pracodawca składa jeden wniosek, w którym  uwzględnia wszystkie działania, o których finansowanie się ubiega oraz wszystkie osoby, które chce nim objąć.</w:t>
      </w:r>
    </w:p>
    <w:p w14:paraId="1CBECF62" w14:textId="77777777" w:rsidR="00FC2493" w:rsidRPr="00FC2493" w:rsidRDefault="00FC2493" w:rsidP="00FC249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45D4BE1C" w14:textId="10D3F9AF" w:rsidR="00FC2493" w:rsidRPr="00C6792D" w:rsidRDefault="00FC2493" w:rsidP="00C6792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Każdy pracownik i pracodawca może zostać objęty maksymalnie 2 formami kształcenia (wyjątek stanowią kursy prawa jazdy, które mogą być dofinansowane łącznie ze świadectwem kwalifikacji).</w:t>
      </w:r>
    </w:p>
    <w:p w14:paraId="7DEE9B9C" w14:textId="77777777" w:rsidR="00FC2493" w:rsidRPr="00FC2493" w:rsidRDefault="00FC2493" w:rsidP="00FC2493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FC27BD" w14:textId="3CF966B5" w:rsidR="002B3959" w:rsidRDefault="00A078B5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Wsparcie może być </w:t>
      </w:r>
      <w:r w:rsidR="00F73406">
        <w:rPr>
          <w:rFonts w:ascii="Times New Roman" w:hAnsi="Times New Roman" w:cs="Times New Roman"/>
          <w:b/>
          <w:sz w:val="20"/>
          <w:szCs w:val="20"/>
        </w:rPr>
        <w:t>przyznane na pracowników zatrudnionych na terenie powiatu kraśnickiego.</w:t>
      </w:r>
    </w:p>
    <w:p w14:paraId="051A1484" w14:textId="77777777" w:rsidR="00C6792D" w:rsidRPr="00C6792D" w:rsidRDefault="00C6792D" w:rsidP="00C6792D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7BDDBFF5" w14:textId="7DEAFF3F" w:rsidR="00C6792D" w:rsidRDefault="00C6792D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Realizatorem kształcenia musi być podmiot prowadzący</w:t>
      </w:r>
      <w:r w:rsidR="0075421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rozliczenia w PLN, </w:t>
      </w:r>
      <w:r w:rsidR="00754218">
        <w:rPr>
          <w:rFonts w:ascii="Times New Roman" w:hAnsi="Times New Roman" w:cs="Times New Roman"/>
          <w:b/>
          <w:sz w:val="20"/>
          <w:szCs w:val="20"/>
        </w:rPr>
        <w:t>zgodnie                                          z obowiązującymi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4218">
        <w:rPr>
          <w:rFonts w:ascii="Times New Roman" w:hAnsi="Times New Roman" w:cs="Times New Roman"/>
          <w:b/>
          <w:sz w:val="20"/>
          <w:szCs w:val="20"/>
        </w:rPr>
        <w:t xml:space="preserve">na terenie </w:t>
      </w:r>
      <w:r>
        <w:rPr>
          <w:rFonts w:ascii="Times New Roman" w:hAnsi="Times New Roman" w:cs="Times New Roman"/>
          <w:b/>
          <w:sz w:val="20"/>
          <w:szCs w:val="20"/>
        </w:rPr>
        <w:t>Polski przepisami rachunkowymi oraz podatkowymi</w:t>
      </w:r>
      <w:r w:rsidR="00754218">
        <w:rPr>
          <w:rFonts w:ascii="Times New Roman" w:hAnsi="Times New Roman" w:cs="Times New Roman"/>
          <w:b/>
          <w:sz w:val="20"/>
          <w:szCs w:val="20"/>
        </w:rPr>
        <w:t>.</w:t>
      </w:r>
    </w:p>
    <w:p w14:paraId="550D1799" w14:textId="77777777" w:rsidR="00C6792D" w:rsidRPr="00C6792D" w:rsidRDefault="00C6792D" w:rsidP="00C6792D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3C1A3918" w14:textId="77777777" w:rsidR="00C6792D" w:rsidRPr="00C6792D" w:rsidRDefault="00C6792D" w:rsidP="00C679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253C5E" w14:textId="77777777" w:rsidR="00286691" w:rsidRPr="00286691" w:rsidRDefault="00286691" w:rsidP="002866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62DAD0" w14:textId="12E94544" w:rsidR="00515284" w:rsidRPr="00515284" w:rsidRDefault="00515284" w:rsidP="0047145A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515284" w:rsidRPr="00515284" w:rsidSect="00142C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E14"/>
    <w:multiLevelType w:val="hybridMultilevel"/>
    <w:tmpl w:val="6D84F0AE"/>
    <w:lvl w:ilvl="0" w:tplc="7E7280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6A352AE"/>
    <w:multiLevelType w:val="hybridMultilevel"/>
    <w:tmpl w:val="67CEA954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09DB53A7"/>
    <w:multiLevelType w:val="hybridMultilevel"/>
    <w:tmpl w:val="1982E554"/>
    <w:lvl w:ilvl="0" w:tplc="A3DE0B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CB82560"/>
    <w:multiLevelType w:val="hybridMultilevel"/>
    <w:tmpl w:val="06D0C48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D3D0129"/>
    <w:multiLevelType w:val="hybridMultilevel"/>
    <w:tmpl w:val="4078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729"/>
    <w:multiLevelType w:val="hybridMultilevel"/>
    <w:tmpl w:val="F7669E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730040"/>
    <w:multiLevelType w:val="hybridMultilevel"/>
    <w:tmpl w:val="10CA784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0EE34747"/>
    <w:multiLevelType w:val="hybridMultilevel"/>
    <w:tmpl w:val="6E5ACEC8"/>
    <w:lvl w:ilvl="0" w:tplc="17E612D8">
      <w:start w:val="1"/>
      <w:numFmt w:val="decimal"/>
      <w:lvlText w:val="%1."/>
      <w:lvlJc w:val="left"/>
      <w:pPr>
        <w:ind w:left="720" w:hanging="360"/>
      </w:pPr>
      <w:rPr>
        <w:rFonts w:ascii="Lato" w:hAnsi="Lato" w:cs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8286B"/>
    <w:multiLevelType w:val="hybridMultilevel"/>
    <w:tmpl w:val="BB4C0516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 w15:restartNumberingAfterBreak="0">
    <w:nsid w:val="187A2FF0"/>
    <w:multiLevelType w:val="hybridMultilevel"/>
    <w:tmpl w:val="61D46CE6"/>
    <w:lvl w:ilvl="0" w:tplc="23CE20B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3380"/>
    <w:multiLevelType w:val="hybridMultilevel"/>
    <w:tmpl w:val="E684F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719"/>
    <w:multiLevelType w:val="multilevel"/>
    <w:tmpl w:val="298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F3106"/>
    <w:multiLevelType w:val="multilevel"/>
    <w:tmpl w:val="016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269F9"/>
    <w:multiLevelType w:val="hybridMultilevel"/>
    <w:tmpl w:val="E418F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40DAA"/>
    <w:multiLevelType w:val="hybridMultilevel"/>
    <w:tmpl w:val="3C9EFE3A"/>
    <w:lvl w:ilvl="0" w:tplc="B488622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1693756"/>
    <w:multiLevelType w:val="hybridMultilevel"/>
    <w:tmpl w:val="77240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17413D"/>
    <w:multiLevelType w:val="hybridMultilevel"/>
    <w:tmpl w:val="63064B6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3D215EC"/>
    <w:multiLevelType w:val="hybridMultilevel"/>
    <w:tmpl w:val="E522E35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841257E"/>
    <w:multiLevelType w:val="hybridMultilevel"/>
    <w:tmpl w:val="F3EE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5799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50726CD0"/>
    <w:multiLevelType w:val="hybridMultilevel"/>
    <w:tmpl w:val="CC20A664"/>
    <w:lvl w:ilvl="0" w:tplc="1C88FCCC">
      <w:start w:val="1"/>
      <w:numFmt w:val="decimal"/>
      <w:lvlText w:val="%1)"/>
      <w:lvlJc w:val="left"/>
      <w:pPr>
        <w:ind w:left="19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3" w15:restartNumberingAfterBreak="0">
    <w:nsid w:val="579A0599"/>
    <w:multiLevelType w:val="hybridMultilevel"/>
    <w:tmpl w:val="E6282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04CCA"/>
    <w:multiLevelType w:val="hybridMultilevel"/>
    <w:tmpl w:val="64A2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560D9"/>
    <w:multiLevelType w:val="hybridMultilevel"/>
    <w:tmpl w:val="7D30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5B8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5E01658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AA0F69"/>
    <w:multiLevelType w:val="hybridMultilevel"/>
    <w:tmpl w:val="A0E63884"/>
    <w:lvl w:ilvl="0" w:tplc="4E5C9A7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E102BF"/>
    <w:multiLevelType w:val="multilevel"/>
    <w:tmpl w:val="242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E4BCD"/>
    <w:multiLevelType w:val="hybridMultilevel"/>
    <w:tmpl w:val="65A4D79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5B76686"/>
    <w:multiLevelType w:val="hybridMultilevel"/>
    <w:tmpl w:val="E180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B52A5"/>
    <w:multiLevelType w:val="hybridMultilevel"/>
    <w:tmpl w:val="BA4EDC8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675E4974"/>
    <w:multiLevelType w:val="multilevel"/>
    <w:tmpl w:val="34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82AF5"/>
    <w:multiLevelType w:val="hybridMultilevel"/>
    <w:tmpl w:val="0FA46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E201C"/>
    <w:multiLevelType w:val="hybridMultilevel"/>
    <w:tmpl w:val="0D0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75BF"/>
    <w:multiLevelType w:val="hybridMultilevel"/>
    <w:tmpl w:val="966AF1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07247"/>
    <w:multiLevelType w:val="hybridMultilevel"/>
    <w:tmpl w:val="7E32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54AC"/>
    <w:multiLevelType w:val="hybridMultilevel"/>
    <w:tmpl w:val="9D4C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24A7C"/>
    <w:multiLevelType w:val="hybridMultilevel"/>
    <w:tmpl w:val="90A8108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12549941">
    <w:abstractNumId w:val="13"/>
  </w:num>
  <w:num w:numId="2" w16cid:durableId="2117404735">
    <w:abstractNumId w:val="32"/>
  </w:num>
  <w:num w:numId="3" w16cid:durableId="1728718908">
    <w:abstractNumId w:val="28"/>
  </w:num>
  <w:num w:numId="4" w16cid:durableId="1602758523">
    <w:abstractNumId w:val="6"/>
  </w:num>
  <w:num w:numId="5" w16cid:durableId="165484353">
    <w:abstractNumId w:val="11"/>
  </w:num>
  <w:num w:numId="6" w16cid:durableId="953752765">
    <w:abstractNumId w:val="5"/>
  </w:num>
  <w:num w:numId="7" w16cid:durableId="1366520127">
    <w:abstractNumId w:val="36"/>
  </w:num>
  <w:num w:numId="8" w16cid:durableId="1547716049">
    <w:abstractNumId w:val="25"/>
  </w:num>
  <w:num w:numId="9" w16cid:durableId="236090014">
    <w:abstractNumId w:val="20"/>
  </w:num>
  <w:num w:numId="10" w16cid:durableId="922832736">
    <w:abstractNumId w:val="12"/>
  </w:num>
  <w:num w:numId="11" w16cid:durableId="1250311659">
    <w:abstractNumId w:val="21"/>
  </w:num>
  <w:num w:numId="12" w16cid:durableId="86272993">
    <w:abstractNumId w:val="1"/>
  </w:num>
  <w:num w:numId="13" w16cid:durableId="515772522">
    <w:abstractNumId w:val="17"/>
  </w:num>
  <w:num w:numId="14" w16cid:durableId="1552502304">
    <w:abstractNumId w:val="0"/>
  </w:num>
  <w:num w:numId="15" w16cid:durableId="965235481">
    <w:abstractNumId w:val="19"/>
  </w:num>
  <w:num w:numId="16" w16cid:durableId="2071802735">
    <w:abstractNumId w:val="14"/>
  </w:num>
  <w:num w:numId="17" w16cid:durableId="605386236">
    <w:abstractNumId w:val="22"/>
  </w:num>
  <w:num w:numId="18" w16cid:durableId="1890920362">
    <w:abstractNumId w:val="15"/>
  </w:num>
  <w:num w:numId="19" w16cid:durableId="1234043782">
    <w:abstractNumId w:val="31"/>
  </w:num>
  <w:num w:numId="20" w16cid:durableId="667708930">
    <w:abstractNumId w:val="18"/>
  </w:num>
  <w:num w:numId="21" w16cid:durableId="1681077312">
    <w:abstractNumId w:val="29"/>
  </w:num>
  <w:num w:numId="22" w16cid:durableId="774598629">
    <w:abstractNumId w:val="38"/>
  </w:num>
  <w:num w:numId="23" w16cid:durableId="752314920">
    <w:abstractNumId w:val="8"/>
  </w:num>
  <w:num w:numId="24" w16cid:durableId="682246149">
    <w:abstractNumId w:val="27"/>
  </w:num>
  <w:num w:numId="25" w16cid:durableId="682246097">
    <w:abstractNumId w:val="35"/>
  </w:num>
  <w:num w:numId="26" w16cid:durableId="731394968">
    <w:abstractNumId w:val="10"/>
  </w:num>
  <w:num w:numId="27" w16cid:durableId="1882743763">
    <w:abstractNumId w:val="23"/>
  </w:num>
  <w:num w:numId="28" w16cid:durableId="1857495288">
    <w:abstractNumId w:val="34"/>
  </w:num>
  <w:num w:numId="29" w16cid:durableId="813721341">
    <w:abstractNumId w:val="24"/>
  </w:num>
  <w:num w:numId="30" w16cid:durableId="38361465">
    <w:abstractNumId w:val="26"/>
  </w:num>
  <w:num w:numId="31" w16cid:durableId="203252302">
    <w:abstractNumId w:val="33"/>
  </w:num>
  <w:num w:numId="32" w16cid:durableId="537396300">
    <w:abstractNumId w:val="7"/>
  </w:num>
  <w:num w:numId="33" w16cid:durableId="1453013313">
    <w:abstractNumId w:val="16"/>
  </w:num>
  <w:num w:numId="34" w16cid:durableId="975066987">
    <w:abstractNumId w:val="37"/>
  </w:num>
  <w:num w:numId="35" w16cid:durableId="156966240">
    <w:abstractNumId w:val="9"/>
  </w:num>
  <w:num w:numId="36" w16cid:durableId="1940553359">
    <w:abstractNumId w:val="4"/>
  </w:num>
  <w:num w:numId="37" w16cid:durableId="527565495">
    <w:abstractNumId w:val="30"/>
  </w:num>
  <w:num w:numId="38" w16cid:durableId="943610424">
    <w:abstractNumId w:val="2"/>
  </w:num>
  <w:num w:numId="39" w16cid:durableId="187422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1"/>
    <w:rsid w:val="000125FE"/>
    <w:rsid w:val="000205B3"/>
    <w:rsid w:val="00022FCA"/>
    <w:rsid w:val="0003346F"/>
    <w:rsid w:val="00042ACC"/>
    <w:rsid w:val="00066D1E"/>
    <w:rsid w:val="000A42E9"/>
    <w:rsid w:val="000A55EC"/>
    <w:rsid w:val="000A6CCA"/>
    <w:rsid w:val="000B222D"/>
    <w:rsid w:val="000C1CE4"/>
    <w:rsid w:val="000C2627"/>
    <w:rsid w:val="000C5E13"/>
    <w:rsid w:val="000C6C7F"/>
    <w:rsid w:val="000D0D7B"/>
    <w:rsid w:val="000E2B6C"/>
    <w:rsid w:val="000F6412"/>
    <w:rsid w:val="001003F1"/>
    <w:rsid w:val="0010606E"/>
    <w:rsid w:val="00106D57"/>
    <w:rsid w:val="00107159"/>
    <w:rsid w:val="00107D28"/>
    <w:rsid w:val="001129EE"/>
    <w:rsid w:val="00113797"/>
    <w:rsid w:val="00115D6B"/>
    <w:rsid w:val="00142C2B"/>
    <w:rsid w:val="001433CA"/>
    <w:rsid w:val="00143B45"/>
    <w:rsid w:val="001455CF"/>
    <w:rsid w:val="00151A8A"/>
    <w:rsid w:val="001527CC"/>
    <w:rsid w:val="00152E2B"/>
    <w:rsid w:val="00154D76"/>
    <w:rsid w:val="001610D2"/>
    <w:rsid w:val="0016284B"/>
    <w:rsid w:val="00162AB7"/>
    <w:rsid w:val="00167DCC"/>
    <w:rsid w:val="00180C24"/>
    <w:rsid w:val="00184E2D"/>
    <w:rsid w:val="00187611"/>
    <w:rsid w:val="00191456"/>
    <w:rsid w:val="00194A09"/>
    <w:rsid w:val="001968A4"/>
    <w:rsid w:val="001A6D32"/>
    <w:rsid w:val="001A783C"/>
    <w:rsid w:val="001B07E7"/>
    <w:rsid w:val="001B2C97"/>
    <w:rsid w:val="001B5F01"/>
    <w:rsid w:val="001D5912"/>
    <w:rsid w:val="001D71BF"/>
    <w:rsid w:val="001E0BA4"/>
    <w:rsid w:val="001E3383"/>
    <w:rsid w:val="001E6AC7"/>
    <w:rsid w:val="001F0736"/>
    <w:rsid w:val="001F7B86"/>
    <w:rsid w:val="00200038"/>
    <w:rsid w:val="00210670"/>
    <w:rsid w:val="0021379D"/>
    <w:rsid w:val="00213F3A"/>
    <w:rsid w:val="002161A7"/>
    <w:rsid w:val="00253120"/>
    <w:rsid w:val="0025421B"/>
    <w:rsid w:val="00266FD6"/>
    <w:rsid w:val="00267CE0"/>
    <w:rsid w:val="0027043F"/>
    <w:rsid w:val="00274303"/>
    <w:rsid w:val="00283E97"/>
    <w:rsid w:val="00286691"/>
    <w:rsid w:val="00291859"/>
    <w:rsid w:val="00294510"/>
    <w:rsid w:val="002B19BF"/>
    <w:rsid w:val="002B383D"/>
    <w:rsid w:val="002B3959"/>
    <w:rsid w:val="002C14D6"/>
    <w:rsid w:val="002C6F55"/>
    <w:rsid w:val="002D0CCE"/>
    <w:rsid w:val="002D2252"/>
    <w:rsid w:val="002E2348"/>
    <w:rsid w:val="002E71BA"/>
    <w:rsid w:val="002F5719"/>
    <w:rsid w:val="00302519"/>
    <w:rsid w:val="00307CE6"/>
    <w:rsid w:val="00313300"/>
    <w:rsid w:val="00314E65"/>
    <w:rsid w:val="00324C91"/>
    <w:rsid w:val="00326191"/>
    <w:rsid w:val="00327F6F"/>
    <w:rsid w:val="00337F4D"/>
    <w:rsid w:val="0035465C"/>
    <w:rsid w:val="00356B73"/>
    <w:rsid w:val="003605B1"/>
    <w:rsid w:val="003622EF"/>
    <w:rsid w:val="00365591"/>
    <w:rsid w:val="003664C9"/>
    <w:rsid w:val="00372836"/>
    <w:rsid w:val="00375734"/>
    <w:rsid w:val="003914E1"/>
    <w:rsid w:val="003949A6"/>
    <w:rsid w:val="00396122"/>
    <w:rsid w:val="00396F08"/>
    <w:rsid w:val="003A6F29"/>
    <w:rsid w:val="003A7059"/>
    <w:rsid w:val="003B1F16"/>
    <w:rsid w:val="003B505A"/>
    <w:rsid w:val="003C2F75"/>
    <w:rsid w:val="003D17AE"/>
    <w:rsid w:val="003D43DD"/>
    <w:rsid w:val="003D60F1"/>
    <w:rsid w:val="003D641B"/>
    <w:rsid w:val="003E0081"/>
    <w:rsid w:val="003F0C15"/>
    <w:rsid w:val="003F0E71"/>
    <w:rsid w:val="003F1177"/>
    <w:rsid w:val="003F1A59"/>
    <w:rsid w:val="003F3CD9"/>
    <w:rsid w:val="003F7ADE"/>
    <w:rsid w:val="00401689"/>
    <w:rsid w:val="00401785"/>
    <w:rsid w:val="00401C05"/>
    <w:rsid w:val="00404E28"/>
    <w:rsid w:val="00407344"/>
    <w:rsid w:val="00407900"/>
    <w:rsid w:val="0041029B"/>
    <w:rsid w:val="0041574E"/>
    <w:rsid w:val="00420CEA"/>
    <w:rsid w:val="00426112"/>
    <w:rsid w:val="00430186"/>
    <w:rsid w:val="00435B7B"/>
    <w:rsid w:val="004379A5"/>
    <w:rsid w:val="004428C4"/>
    <w:rsid w:val="004577DB"/>
    <w:rsid w:val="0047145A"/>
    <w:rsid w:val="004752FD"/>
    <w:rsid w:val="004828DE"/>
    <w:rsid w:val="00484128"/>
    <w:rsid w:val="00484CBE"/>
    <w:rsid w:val="00490087"/>
    <w:rsid w:val="004A029F"/>
    <w:rsid w:val="004B2EFD"/>
    <w:rsid w:val="004B4C9E"/>
    <w:rsid w:val="004B70E6"/>
    <w:rsid w:val="004D0695"/>
    <w:rsid w:val="004D0890"/>
    <w:rsid w:val="004D0E33"/>
    <w:rsid w:val="004D11E5"/>
    <w:rsid w:val="004D5388"/>
    <w:rsid w:val="004D6590"/>
    <w:rsid w:val="004E3901"/>
    <w:rsid w:val="004F04B6"/>
    <w:rsid w:val="004F0525"/>
    <w:rsid w:val="004F41D1"/>
    <w:rsid w:val="004F5261"/>
    <w:rsid w:val="00502E8D"/>
    <w:rsid w:val="00515284"/>
    <w:rsid w:val="00522A53"/>
    <w:rsid w:val="00522DDB"/>
    <w:rsid w:val="00530CE8"/>
    <w:rsid w:val="0055256C"/>
    <w:rsid w:val="00555586"/>
    <w:rsid w:val="005768AD"/>
    <w:rsid w:val="00577CA3"/>
    <w:rsid w:val="00580B3C"/>
    <w:rsid w:val="0058172A"/>
    <w:rsid w:val="00581F25"/>
    <w:rsid w:val="00582993"/>
    <w:rsid w:val="0059020E"/>
    <w:rsid w:val="005916BF"/>
    <w:rsid w:val="005938E6"/>
    <w:rsid w:val="005949AD"/>
    <w:rsid w:val="00596719"/>
    <w:rsid w:val="00596877"/>
    <w:rsid w:val="00596CD8"/>
    <w:rsid w:val="005A16EF"/>
    <w:rsid w:val="005A1CE2"/>
    <w:rsid w:val="005A59CF"/>
    <w:rsid w:val="005A609B"/>
    <w:rsid w:val="005B55C3"/>
    <w:rsid w:val="005B5677"/>
    <w:rsid w:val="005B6C0F"/>
    <w:rsid w:val="005B7A05"/>
    <w:rsid w:val="005C1835"/>
    <w:rsid w:val="005C5C9F"/>
    <w:rsid w:val="005C79A0"/>
    <w:rsid w:val="005D1435"/>
    <w:rsid w:val="005D1688"/>
    <w:rsid w:val="005D22B3"/>
    <w:rsid w:val="005D31B0"/>
    <w:rsid w:val="005E4F9F"/>
    <w:rsid w:val="005E641A"/>
    <w:rsid w:val="005F2000"/>
    <w:rsid w:val="005F325D"/>
    <w:rsid w:val="005F7442"/>
    <w:rsid w:val="006013BC"/>
    <w:rsid w:val="00602ACC"/>
    <w:rsid w:val="006062EF"/>
    <w:rsid w:val="00615CE2"/>
    <w:rsid w:val="00616DF0"/>
    <w:rsid w:val="00624818"/>
    <w:rsid w:val="0065581C"/>
    <w:rsid w:val="00666E4F"/>
    <w:rsid w:val="00671B2A"/>
    <w:rsid w:val="00673317"/>
    <w:rsid w:val="006820B9"/>
    <w:rsid w:val="00687EBC"/>
    <w:rsid w:val="0069330B"/>
    <w:rsid w:val="00694A08"/>
    <w:rsid w:val="006A730D"/>
    <w:rsid w:val="006B0567"/>
    <w:rsid w:val="006B1285"/>
    <w:rsid w:val="006B546B"/>
    <w:rsid w:val="006B6C23"/>
    <w:rsid w:val="006C170F"/>
    <w:rsid w:val="006C4E8A"/>
    <w:rsid w:val="006C5A3E"/>
    <w:rsid w:val="006E021E"/>
    <w:rsid w:val="006E0CAD"/>
    <w:rsid w:val="006F494C"/>
    <w:rsid w:val="00706C62"/>
    <w:rsid w:val="00707CE6"/>
    <w:rsid w:val="00714EA7"/>
    <w:rsid w:val="00727BDC"/>
    <w:rsid w:val="00733B42"/>
    <w:rsid w:val="00737CC6"/>
    <w:rsid w:val="00742C5F"/>
    <w:rsid w:val="00754218"/>
    <w:rsid w:val="0076155A"/>
    <w:rsid w:val="00762E0C"/>
    <w:rsid w:val="007673D8"/>
    <w:rsid w:val="00771805"/>
    <w:rsid w:val="00773D7B"/>
    <w:rsid w:val="00795242"/>
    <w:rsid w:val="00797EEC"/>
    <w:rsid w:val="007A3073"/>
    <w:rsid w:val="007B0FFB"/>
    <w:rsid w:val="007B126D"/>
    <w:rsid w:val="007B57DF"/>
    <w:rsid w:val="007C304D"/>
    <w:rsid w:val="007D5859"/>
    <w:rsid w:val="007E77A9"/>
    <w:rsid w:val="007F08A8"/>
    <w:rsid w:val="007F2521"/>
    <w:rsid w:val="007F2587"/>
    <w:rsid w:val="00801C31"/>
    <w:rsid w:val="008068B3"/>
    <w:rsid w:val="0081650D"/>
    <w:rsid w:val="00816642"/>
    <w:rsid w:val="008219A8"/>
    <w:rsid w:val="00824E6A"/>
    <w:rsid w:val="00825C6A"/>
    <w:rsid w:val="00827B7E"/>
    <w:rsid w:val="008364E3"/>
    <w:rsid w:val="00846A27"/>
    <w:rsid w:val="0084777C"/>
    <w:rsid w:val="00847DEA"/>
    <w:rsid w:val="00856811"/>
    <w:rsid w:val="0086438E"/>
    <w:rsid w:val="008811FA"/>
    <w:rsid w:val="00884529"/>
    <w:rsid w:val="008869D9"/>
    <w:rsid w:val="008922DB"/>
    <w:rsid w:val="008B09D1"/>
    <w:rsid w:val="008B39FF"/>
    <w:rsid w:val="008B5353"/>
    <w:rsid w:val="008C1A71"/>
    <w:rsid w:val="008C4884"/>
    <w:rsid w:val="008C7AA0"/>
    <w:rsid w:val="008D1501"/>
    <w:rsid w:val="008E08BB"/>
    <w:rsid w:val="008F4B7A"/>
    <w:rsid w:val="009019D6"/>
    <w:rsid w:val="0090405D"/>
    <w:rsid w:val="009071D3"/>
    <w:rsid w:val="009155A0"/>
    <w:rsid w:val="00921084"/>
    <w:rsid w:val="00925D7C"/>
    <w:rsid w:val="009332A6"/>
    <w:rsid w:val="009375F1"/>
    <w:rsid w:val="0095155D"/>
    <w:rsid w:val="00951A84"/>
    <w:rsid w:val="0095387A"/>
    <w:rsid w:val="00955DEA"/>
    <w:rsid w:val="00964098"/>
    <w:rsid w:val="0096693E"/>
    <w:rsid w:val="009719CC"/>
    <w:rsid w:val="00974216"/>
    <w:rsid w:val="00975644"/>
    <w:rsid w:val="00981EEE"/>
    <w:rsid w:val="00985ABC"/>
    <w:rsid w:val="00987A91"/>
    <w:rsid w:val="00991957"/>
    <w:rsid w:val="00991BC2"/>
    <w:rsid w:val="009A55D1"/>
    <w:rsid w:val="009B7C6B"/>
    <w:rsid w:val="009C09FE"/>
    <w:rsid w:val="009C3E91"/>
    <w:rsid w:val="009E1AB7"/>
    <w:rsid w:val="009E2333"/>
    <w:rsid w:val="009F4BAD"/>
    <w:rsid w:val="009F693A"/>
    <w:rsid w:val="00A02618"/>
    <w:rsid w:val="00A02ACC"/>
    <w:rsid w:val="00A078B5"/>
    <w:rsid w:val="00A15F1B"/>
    <w:rsid w:val="00A45AC8"/>
    <w:rsid w:val="00A71CD8"/>
    <w:rsid w:val="00A740C0"/>
    <w:rsid w:val="00A74962"/>
    <w:rsid w:val="00A751AD"/>
    <w:rsid w:val="00A8433D"/>
    <w:rsid w:val="00A8487C"/>
    <w:rsid w:val="00AA3343"/>
    <w:rsid w:val="00AA4721"/>
    <w:rsid w:val="00AA6EED"/>
    <w:rsid w:val="00AB54E6"/>
    <w:rsid w:val="00AD2270"/>
    <w:rsid w:val="00AD3602"/>
    <w:rsid w:val="00AE7A3B"/>
    <w:rsid w:val="00AF375B"/>
    <w:rsid w:val="00AF6DD9"/>
    <w:rsid w:val="00B0020D"/>
    <w:rsid w:val="00B037E2"/>
    <w:rsid w:val="00B214D4"/>
    <w:rsid w:val="00B24E34"/>
    <w:rsid w:val="00B30E0D"/>
    <w:rsid w:val="00B42D23"/>
    <w:rsid w:val="00B44301"/>
    <w:rsid w:val="00B4755A"/>
    <w:rsid w:val="00B52468"/>
    <w:rsid w:val="00B540F9"/>
    <w:rsid w:val="00B62A75"/>
    <w:rsid w:val="00B63046"/>
    <w:rsid w:val="00B7342B"/>
    <w:rsid w:val="00B74F40"/>
    <w:rsid w:val="00B76E02"/>
    <w:rsid w:val="00B809B4"/>
    <w:rsid w:val="00B93195"/>
    <w:rsid w:val="00B95E0A"/>
    <w:rsid w:val="00B965FB"/>
    <w:rsid w:val="00BA7FCC"/>
    <w:rsid w:val="00BB06D3"/>
    <w:rsid w:val="00BB5368"/>
    <w:rsid w:val="00BC0FDB"/>
    <w:rsid w:val="00BD7DB8"/>
    <w:rsid w:val="00BE4D0A"/>
    <w:rsid w:val="00BE77A7"/>
    <w:rsid w:val="00BE7F29"/>
    <w:rsid w:val="00C00F3D"/>
    <w:rsid w:val="00C012C1"/>
    <w:rsid w:val="00C02750"/>
    <w:rsid w:val="00C050EE"/>
    <w:rsid w:val="00C11746"/>
    <w:rsid w:val="00C12B31"/>
    <w:rsid w:val="00C13477"/>
    <w:rsid w:val="00C2468E"/>
    <w:rsid w:val="00C26CCE"/>
    <w:rsid w:val="00C273CD"/>
    <w:rsid w:val="00C36789"/>
    <w:rsid w:val="00C56783"/>
    <w:rsid w:val="00C63A08"/>
    <w:rsid w:val="00C6792D"/>
    <w:rsid w:val="00C76064"/>
    <w:rsid w:val="00C77318"/>
    <w:rsid w:val="00C77A0C"/>
    <w:rsid w:val="00C903E1"/>
    <w:rsid w:val="00C915EA"/>
    <w:rsid w:val="00C930D2"/>
    <w:rsid w:val="00C95B47"/>
    <w:rsid w:val="00CA20EB"/>
    <w:rsid w:val="00CA3BFF"/>
    <w:rsid w:val="00CC5324"/>
    <w:rsid w:val="00CC6B48"/>
    <w:rsid w:val="00CD03B3"/>
    <w:rsid w:val="00CD050F"/>
    <w:rsid w:val="00CD09DB"/>
    <w:rsid w:val="00CD39B8"/>
    <w:rsid w:val="00CD4F11"/>
    <w:rsid w:val="00CE7181"/>
    <w:rsid w:val="00CE7C79"/>
    <w:rsid w:val="00D03103"/>
    <w:rsid w:val="00D03F65"/>
    <w:rsid w:val="00D108E5"/>
    <w:rsid w:val="00D113D0"/>
    <w:rsid w:val="00D11848"/>
    <w:rsid w:val="00D14705"/>
    <w:rsid w:val="00D32D97"/>
    <w:rsid w:val="00D35780"/>
    <w:rsid w:val="00D370FB"/>
    <w:rsid w:val="00D4047C"/>
    <w:rsid w:val="00D41CC8"/>
    <w:rsid w:val="00D42ED4"/>
    <w:rsid w:val="00D5243A"/>
    <w:rsid w:val="00D553C1"/>
    <w:rsid w:val="00D56EED"/>
    <w:rsid w:val="00D60432"/>
    <w:rsid w:val="00D60B5A"/>
    <w:rsid w:val="00D63C58"/>
    <w:rsid w:val="00D659D1"/>
    <w:rsid w:val="00D7170B"/>
    <w:rsid w:val="00D76475"/>
    <w:rsid w:val="00D84A80"/>
    <w:rsid w:val="00D92EFE"/>
    <w:rsid w:val="00D93F95"/>
    <w:rsid w:val="00D9549F"/>
    <w:rsid w:val="00DA513F"/>
    <w:rsid w:val="00DA5666"/>
    <w:rsid w:val="00DB118C"/>
    <w:rsid w:val="00DB2525"/>
    <w:rsid w:val="00DB5128"/>
    <w:rsid w:val="00DB5672"/>
    <w:rsid w:val="00DC2F45"/>
    <w:rsid w:val="00DC4E5E"/>
    <w:rsid w:val="00DD00D4"/>
    <w:rsid w:val="00DD18AD"/>
    <w:rsid w:val="00DD1E3D"/>
    <w:rsid w:val="00DD4F75"/>
    <w:rsid w:val="00DE1500"/>
    <w:rsid w:val="00DF1294"/>
    <w:rsid w:val="00DF40D4"/>
    <w:rsid w:val="00DF5873"/>
    <w:rsid w:val="00DF5F01"/>
    <w:rsid w:val="00DF7BE7"/>
    <w:rsid w:val="00E22C73"/>
    <w:rsid w:val="00E32EC5"/>
    <w:rsid w:val="00E36A94"/>
    <w:rsid w:val="00E4389E"/>
    <w:rsid w:val="00E44F9A"/>
    <w:rsid w:val="00E52E17"/>
    <w:rsid w:val="00E55449"/>
    <w:rsid w:val="00E6301D"/>
    <w:rsid w:val="00E64FEA"/>
    <w:rsid w:val="00E65183"/>
    <w:rsid w:val="00E7669A"/>
    <w:rsid w:val="00E811AA"/>
    <w:rsid w:val="00E85DBF"/>
    <w:rsid w:val="00E94F28"/>
    <w:rsid w:val="00E96F34"/>
    <w:rsid w:val="00EA198F"/>
    <w:rsid w:val="00EA5B43"/>
    <w:rsid w:val="00EB3201"/>
    <w:rsid w:val="00EC78A0"/>
    <w:rsid w:val="00EC7ABA"/>
    <w:rsid w:val="00ED1383"/>
    <w:rsid w:val="00ED1649"/>
    <w:rsid w:val="00EE1405"/>
    <w:rsid w:val="00EE3493"/>
    <w:rsid w:val="00EE65E7"/>
    <w:rsid w:val="00EF380B"/>
    <w:rsid w:val="00EF4086"/>
    <w:rsid w:val="00F0006B"/>
    <w:rsid w:val="00F023A7"/>
    <w:rsid w:val="00F033C0"/>
    <w:rsid w:val="00F05DFA"/>
    <w:rsid w:val="00F120FB"/>
    <w:rsid w:val="00F12DEE"/>
    <w:rsid w:val="00F24767"/>
    <w:rsid w:val="00F25EE2"/>
    <w:rsid w:val="00F3016E"/>
    <w:rsid w:val="00F35B8A"/>
    <w:rsid w:val="00F43EF6"/>
    <w:rsid w:val="00F4434F"/>
    <w:rsid w:val="00F56F3D"/>
    <w:rsid w:val="00F649D7"/>
    <w:rsid w:val="00F64BBD"/>
    <w:rsid w:val="00F71A66"/>
    <w:rsid w:val="00F73406"/>
    <w:rsid w:val="00F80A84"/>
    <w:rsid w:val="00F855FA"/>
    <w:rsid w:val="00F91855"/>
    <w:rsid w:val="00F91B6A"/>
    <w:rsid w:val="00F93A5B"/>
    <w:rsid w:val="00F9609B"/>
    <w:rsid w:val="00FA7F2A"/>
    <w:rsid w:val="00FB70D2"/>
    <w:rsid w:val="00FB7B36"/>
    <w:rsid w:val="00FC0377"/>
    <w:rsid w:val="00FC2493"/>
    <w:rsid w:val="00FC53DE"/>
    <w:rsid w:val="00FC74F3"/>
    <w:rsid w:val="00FD27FC"/>
    <w:rsid w:val="00FD3646"/>
    <w:rsid w:val="00FD5B39"/>
    <w:rsid w:val="00FE52A4"/>
    <w:rsid w:val="00FF0C9D"/>
    <w:rsid w:val="00FF204D"/>
    <w:rsid w:val="00FF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7900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96F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B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B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7A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AA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641B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3D641B"/>
  </w:style>
  <w:style w:type="paragraph" w:customStyle="1" w:styleId="divpoint">
    <w:name w:val="div.poin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C63A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atkrasnik.e-bip.eu/index.php?id=822&amp;id_dokumentu=228460&amp;akcja=szczegoly&amp;p2=228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E10B-3497-4807-B62C-2658C3C1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10</cp:revision>
  <cp:lastPrinted>2025-07-10T12:19:00Z</cp:lastPrinted>
  <dcterms:created xsi:type="dcterms:W3CDTF">2025-08-26T10:20:00Z</dcterms:created>
  <dcterms:modified xsi:type="dcterms:W3CDTF">2025-08-27T12:38:00Z</dcterms:modified>
</cp:coreProperties>
</file>