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1A1738">
        <w:rPr>
          <w:rFonts w:ascii="Times New Roman" w:hAnsi="Times New Roman" w:cs="Times New Roman"/>
          <w:b/>
          <w:sz w:val="24"/>
          <w:szCs w:val="24"/>
        </w:rPr>
        <w:t xml:space="preserve"> DOTYCZĄCE PRIORYTETU NR 2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829" w:rsidRDefault="00FD1DF2" w:rsidP="005774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wnioskowana kwota dofinansowania ze środków Krajowego Funduszu Szkoleniowego na kształcenie us</w:t>
      </w:r>
      <w:r w:rsidR="005774D5">
        <w:rPr>
          <w:rFonts w:ascii="Times New Roman" w:hAnsi="Times New Roman" w:cs="Times New Roman"/>
          <w:sz w:val="24"/>
          <w:szCs w:val="24"/>
        </w:rPr>
        <w:t xml:space="preserve">tawiczne dotyczy osoby/osób, </w:t>
      </w:r>
      <w:r w:rsidR="001A1738">
        <w:rPr>
          <w:rFonts w:ascii="Times New Roman" w:hAnsi="Times New Roman" w:cs="Times New Roman"/>
          <w:sz w:val="24"/>
          <w:szCs w:val="24"/>
        </w:rPr>
        <w:t>która(e) na dzień składania wniosku ukończyła(y) 45 lat.</w:t>
      </w:r>
      <w:bookmarkStart w:id="0" w:name="_GoBack"/>
      <w:bookmarkEnd w:id="0"/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97094"/>
    <w:rsid w:val="001A1738"/>
    <w:rsid w:val="001A4629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5774D5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B6706"/>
    <w:rsid w:val="00D30081"/>
    <w:rsid w:val="00DB5C7B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2019-10-31T07:52:00Z</cp:lastPrinted>
  <dcterms:created xsi:type="dcterms:W3CDTF">2020-01-21T13:28:00Z</dcterms:created>
  <dcterms:modified xsi:type="dcterms:W3CDTF">2020-01-21T13:28:00Z</dcterms:modified>
</cp:coreProperties>
</file>