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29C3E" w14:textId="635D86CD" w:rsidR="00DD1E3D" w:rsidRPr="00EC7ABA" w:rsidRDefault="00BE4D0A" w:rsidP="00326191">
      <w:pPr>
        <w:shd w:val="clear" w:color="auto" w:fill="FFFFFF"/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pl-PL"/>
        </w:rPr>
      </w:pPr>
      <w:r w:rsidRPr="00EC7ABA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pl-PL"/>
        </w:rPr>
        <w:t xml:space="preserve">NABÓR WNIOSKÓW O PRZYZNANIE ŚRODKÓW                              </w:t>
      </w:r>
      <w:r w:rsidR="0047145A" w:rsidRPr="00EC7ABA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pl-PL"/>
        </w:rPr>
        <w:t xml:space="preserve">         </w:t>
      </w:r>
      <w:r w:rsidRPr="00EC7ABA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pl-PL"/>
        </w:rPr>
        <w:t xml:space="preserve">            Z KRAJOWEGO FUNDUSZU SZKOLENIOWEGO</w:t>
      </w:r>
      <w:r w:rsidR="00DD1E3D" w:rsidRPr="00EC7ABA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pl-PL"/>
        </w:rPr>
        <w:t xml:space="preserve">                                                          (</w:t>
      </w:r>
      <w:r w:rsidR="000B22B2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pl-PL"/>
        </w:rPr>
        <w:t>rezerwa</w:t>
      </w:r>
      <w:r w:rsidR="00DD1E3D" w:rsidRPr="00EC7ABA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pl-PL"/>
        </w:rPr>
        <w:t xml:space="preserve"> 2023)</w:t>
      </w:r>
    </w:p>
    <w:p w14:paraId="7457E477" w14:textId="781C79D8" w:rsidR="00EB3201" w:rsidRPr="00F71A66" w:rsidRDefault="00EB3201" w:rsidP="00326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F71A6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Powiatowy Urząd Pracy w Kraśniku ogłasza</w:t>
      </w:r>
      <w:r w:rsidR="009E1AB7" w:rsidRPr="00F71A6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  <w:r w:rsidRPr="00F71A6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nabó</w:t>
      </w:r>
      <w:r w:rsidR="00EA198F" w:rsidRPr="00F71A6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r wniosków o przyznanie środków</w:t>
      </w:r>
      <w:r w:rsidR="009E1AB7" w:rsidRPr="00F71A6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  <w:r w:rsidRPr="00F71A6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z Krajowego Funduszu Szkoleniowego na sfinansowanie</w:t>
      </w:r>
      <w:r w:rsidR="00DF40D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lub współfinansowanie</w:t>
      </w:r>
      <w:r w:rsidRPr="00F71A6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kosztów kszta</w:t>
      </w:r>
      <w:r w:rsidR="00BE4D0A" w:rsidRPr="00F71A6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łcenia ustawicznego pracowników </w:t>
      </w:r>
      <w:r w:rsidR="00DF40D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              </w:t>
      </w:r>
      <w:r w:rsidRPr="00F71A6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i pracodawcy obejmujących:</w:t>
      </w:r>
    </w:p>
    <w:p w14:paraId="6AE48F21" w14:textId="54AF5461" w:rsidR="0076155A" w:rsidRPr="00F71A66" w:rsidRDefault="00B7342B" w:rsidP="00326191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k</w:t>
      </w:r>
      <w:r w:rsidR="00EB3201" w:rsidRPr="00F71A66">
        <w:rPr>
          <w:rFonts w:ascii="Times New Roman" w:eastAsia="Times New Roman" w:hAnsi="Times New Roman" w:cs="Times New Roman"/>
          <w:sz w:val="20"/>
          <w:szCs w:val="20"/>
          <w:lang w:eastAsia="pl-PL"/>
        </w:rPr>
        <w:t>ursy</w:t>
      </w:r>
      <w:r w:rsidR="00B4755A" w:rsidRPr="00F71A6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szkolenia</w:t>
      </w:r>
      <w:r w:rsidR="00EB3201" w:rsidRPr="00F71A6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realizowane z inicjaty</w:t>
      </w:r>
      <w:r w:rsidR="00B4755A" w:rsidRPr="00F71A66">
        <w:rPr>
          <w:rFonts w:ascii="Times New Roman" w:eastAsia="Times New Roman" w:hAnsi="Times New Roman" w:cs="Times New Roman"/>
          <w:sz w:val="20"/>
          <w:szCs w:val="20"/>
          <w:lang w:eastAsia="pl-PL"/>
        </w:rPr>
        <w:t>wy pracodawcy lub za jego zgodą;</w:t>
      </w:r>
    </w:p>
    <w:p w14:paraId="5D53E663" w14:textId="3C098173" w:rsidR="00B4755A" w:rsidRPr="00F71A66" w:rsidRDefault="00B7342B" w:rsidP="00326191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s</w:t>
      </w:r>
      <w:r w:rsidR="00E52E17" w:rsidRPr="00F71A66">
        <w:rPr>
          <w:rFonts w:ascii="Times New Roman" w:eastAsia="Times New Roman" w:hAnsi="Times New Roman" w:cs="Times New Roman"/>
          <w:sz w:val="20"/>
          <w:szCs w:val="20"/>
          <w:lang w:eastAsia="pl-PL"/>
        </w:rPr>
        <w:t>tudia podyplomowe;</w:t>
      </w:r>
    </w:p>
    <w:p w14:paraId="76BA587A" w14:textId="2D5C05CD" w:rsidR="00E52E17" w:rsidRPr="00F71A66" w:rsidRDefault="00B7342B" w:rsidP="00326191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</w:rPr>
        <w:t>e</w:t>
      </w:r>
      <w:r w:rsidR="00E52E17" w:rsidRPr="00F71A66">
        <w:rPr>
          <w:rFonts w:ascii="Times New Roman" w:hAnsi="Times New Roman" w:cs="Times New Roman"/>
          <w:sz w:val="20"/>
          <w:szCs w:val="20"/>
        </w:rPr>
        <w:t>gzaminy umożliwiające uzyskanie dokumentów potwie</w:t>
      </w:r>
      <w:r w:rsidR="00F71A66">
        <w:rPr>
          <w:rFonts w:ascii="Times New Roman" w:hAnsi="Times New Roman" w:cs="Times New Roman"/>
          <w:sz w:val="20"/>
          <w:szCs w:val="20"/>
        </w:rPr>
        <w:t>rdzających nabycie umiejętności</w:t>
      </w:r>
      <w:r w:rsidR="00E52E17" w:rsidRPr="00F71A66">
        <w:rPr>
          <w:rFonts w:ascii="Times New Roman" w:hAnsi="Times New Roman" w:cs="Times New Roman"/>
          <w:sz w:val="20"/>
          <w:szCs w:val="20"/>
        </w:rPr>
        <w:t>, kwalifikacji lub uprawnień zawodowych</w:t>
      </w:r>
      <w:r w:rsidR="00D31A97">
        <w:rPr>
          <w:rFonts w:ascii="Times New Roman" w:hAnsi="Times New Roman" w:cs="Times New Roman"/>
          <w:sz w:val="20"/>
          <w:szCs w:val="20"/>
        </w:rPr>
        <w:t>;</w:t>
      </w:r>
    </w:p>
    <w:p w14:paraId="65E12B77" w14:textId="733649D4" w:rsidR="00BE4D0A" w:rsidRPr="00F73406" w:rsidRDefault="001968A4" w:rsidP="00326191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73406">
        <w:rPr>
          <w:rFonts w:ascii="Times New Roman" w:hAnsi="Times New Roman" w:cs="Times New Roman"/>
          <w:sz w:val="20"/>
          <w:szCs w:val="20"/>
        </w:rPr>
        <w:t xml:space="preserve">badania lekarskie </w:t>
      </w:r>
      <w:r w:rsidR="00294510">
        <w:rPr>
          <w:rFonts w:ascii="Times New Roman" w:hAnsi="Times New Roman" w:cs="Times New Roman"/>
          <w:sz w:val="20"/>
          <w:szCs w:val="20"/>
        </w:rPr>
        <w:t>lub/</w:t>
      </w:r>
      <w:r w:rsidRPr="00F73406">
        <w:rPr>
          <w:rFonts w:ascii="Times New Roman" w:hAnsi="Times New Roman" w:cs="Times New Roman"/>
          <w:sz w:val="20"/>
          <w:szCs w:val="20"/>
        </w:rPr>
        <w:t>i psychologiczne wymagane do podjęcia kształcenia lub pracy zawodow</w:t>
      </w:r>
      <w:r w:rsidR="00A740C0">
        <w:rPr>
          <w:rFonts w:ascii="Times New Roman" w:hAnsi="Times New Roman" w:cs="Times New Roman"/>
          <w:sz w:val="20"/>
          <w:szCs w:val="20"/>
        </w:rPr>
        <w:t>ej</w:t>
      </w:r>
      <w:r w:rsidRPr="00F73406">
        <w:rPr>
          <w:rFonts w:ascii="Times New Roman" w:hAnsi="Times New Roman" w:cs="Times New Roman"/>
          <w:sz w:val="20"/>
          <w:szCs w:val="20"/>
        </w:rPr>
        <w:t xml:space="preserve"> </w:t>
      </w:r>
      <w:r w:rsidR="00B7342B" w:rsidRPr="00F73406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F73406">
        <w:rPr>
          <w:rFonts w:ascii="Times New Roman" w:hAnsi="Times New Roman" w:cs="Times New Roman"/>
          <w:sz w:val="20"/>
          <w:szCs w:val="20"/>
        </w:rPr>
        <w:t>po ukończonym kształceniu;</w:t>
      </w:r>
    </w:p>
    <w:p w14:paraId="1E3C8922" w14:textId="74EC8118" w:rsidR="00B7342B" w:rsidRPr="00B7342B" w:rsidRDefault="00B7342B" w:rsidP="00326191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7342B">
        <w:rPr>
          <w:rFonts w:ascii="Times New Roman" w:hAnsi="Times New Roman" w:cs="Times New Roman"/>
          <w:sz w:val="20"/>
          <w:szCs w:val="20"/>
        </w:rPr>
        <w:t xml:space="preserve">określenie potrzeb pracodawcy w zakresie kształcenia ustawicznego w związku z ubieganiem się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B7342B">
        <w:rPr>
          <w:rFonts w:ascii="Times New Roman" w:hAnsi="Times New Roman" w:cs="Times New Roman"/>
          <w:sz w:val="20"/>
          <w:szCs w:val="20"/>
        </w:rPr>
        <w:t>o sfinansowanie tego kształcenia ze środków KFS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181513D0" w14:textId="30215B9F" w:rsidR="00B7342B" w:rsidRPr="00B7342B" w:rsidRDefault="00B7342B" w:rsidP="00326191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7342B">
        <w:rPr>
          <w:rFonts w:ascii="Times New Roman" w:hAnsi="Times New Roman" w:cs="Times New Roman"/>
          <w:sz w:val="20"/>
          <w:szCs w:val="20"/>
        </w:rPr>
        <w:t>ubezpieczenie od następstw nieszczęśliwych wypadków w związku z podjętym kształceniem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4ACB4DF" w14:textId="77777777" w:rsidR="004F41D1" w:rsidRPr="00372836" w:rsidRDefault="004F41D1" w:rsidP="00326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A4D6AD8" w14:textId="006A81A8" w:rsidR="007F2521" w:rsidRPr="00F71A66" w:rsidRDefault="00B4755A" w:rsidP="00326191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71A66">
        <w:rPr>
          <w:rFonts w:ascii="Times New Roman" w:hAnsi="Times New Roman" w:cs="Times New Roman"/>
          <w:b/>
          <w:sz w:val="20"/>
          <w:szCs w:val="20"/>
        </w:rPr>
        <w:t>Złożone wnioski będą rozpatrywane pod kątem priorytetów</w:t>
      </w:r>
      <w:r w:rsidR="003D641B" w:rsidRPr="00F71A66">
        <w:rPr>
          <w:rFonts w:ascii="Times New Roman" w:hAnsi="Times New Roman" w:cs="Times New Roman"/>
          <w:b/>
          <w:sz w:val="20"/>
          <w:szCs w:val="20"/>
        </w:rPr>
        <w:t xml:space="preserve"> wydatkowania środków </w:t>
      </w:r>
      <w:r w:rsidR="008638DD">
        <w:rPr>
          <w:rFonts w:ascii="Times New Roman" w:hAnsi="Times New Roman" w:cs="Times New Roman"/>
          <w:b/>
          <w:sz w:val="20"/>
          <w:szCs w:val="20"/>
        </w:rPr>
        <w:t xml:space="preserve">rezerwy </w:t>
      </w:r>
      <w:r w:rsidR="003D641B" w:rsidRPr="00F71A66">
        <w:rPr>
          <w:rFonts w:ascii="Times New Roman" w:hAnsi="Times New Roman" w:cs="Times New Roman"/>
          <w:b/>
          <w:sz w:val="20"/>
          <w:szCs w:val="20"/>
        </w:rPr>
        <w:t>K</w:t>
      </w:r>
      <w:r w:rsidR="00115D6B" w:rsidRPr="00F71A66">
        <w:rPr>
          <w:rFonts w:ascii="Times New Roman" w:hAnsi="Times New Roman" w:cs="Times New Roman"/>
          <w:b/>
          <w:sz w:val="20"/>
          <w:szCs w:val="20"/>
        </w:rPr>
        <w:t>rajowego Funduszu Szkoleniowego</w:t>
      </w:r>
      <w:r w:rsidR="0016284B" w:rsidRPr="00F71A6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F375B" w:rsidRPr="00F71A66">
        <w:rPr>
          <w:rFonts w:ascii="Times New Roman" w:hAnsi="Times New Roman" w:cs="Times New Roman"/>
          <w:b/>
          <w:sz w:val="20"/>
          <w:szCs w:val="20"/>
        </w:rPr>
        <w:t>określonych</w:t>
      </w:r>
      <w:r w:rsidR="00BE4D0A" w:rsidRPr="00F71A66">
        <w:rPr>
          <w:rFonts w:ascii="Times New Roman" w:hAnsi="Times New Roman" w:cs="Times New Roman"/>
          <w:b/>
          <w:sz w:val="20"/>
          <w:szCs w:val="20"/>
        </w:rPr>
        <w:t xml:space="preserve"> przez </w:t>
      </w:r>
      <w:r w:rsidR="008638DD">
        <w:rPr>
          <w:rFonts w:ascii="Times New Roman" w:hAnsi="Times New Roman" w:cs="Times New Roman"/>
          <w:b/>
          <w:sz w:val="20"/>
          <w:szCs w:val="20"/>
        </w:rPr>
        <w:t>Radę Rynku Pracy</w:t>
      </w:r>
      <w:r w:rsidR="00AF375B" w:rsidRPr="00F71A6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27BDC" w:rsidRPr="00F71A66">
        <w:rPr>
          <w:rFonts w:ascii="Times New Roman" w:hAnsi="Times New Roman" w:cs="Times New Roman"/>
          <w:b/>
          <w:sz w:val="20"/>
          <w:szCs w:val="20"/>
        </w:rPr>
        <w:t>na rok 202</w:t>
      </w:r>
      <w:r w:rsidR="00B7342B">
        <w:rPr>
          <w:rFonts w:ascii="Times New Roman" w:hAnsi="Times New Roman" w:cs="Times New Roman"/>
          <w:b/>
          <w:sz w:val="20"/>
          <w:szCs w:val="20"/>
        </w:rPr>
        <w:t>3</w:t>
      </w:r>
      <w:r w:rsidR="003D641B" w:rsidRPr="00F71A66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14:paraId="5708A88C" w14:textId="77777777" w:rsidR="00213F3A" w:rsidRPr="00F71A66" w:rsidRDefault="00213F3A" w:rsidP="00326191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236F906" w14:textId="147D9E81" w:rsidR="00AF375B" w:rsidRPr="000B22B2" w:rsidRDefault="004448FF" w:rsidP="000B2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</w:t>
      </w:r>
      <w:r w:rsidR="000B22B2" w:rsidRPr="000B22B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)</w:t>
      </w:r>
      <w:r w:rsidR="000B22B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B22B2" w:rsidRPr="000B22B2">
        <w:rPr>
          <w:rFonts w:ascii="Times New Roman" w:hAnsi="Times New Roman" w:cs="Times New Roman"/>
          <w:b/>
          <w:bCs/>
          <w:sz w:val="20"/>
          <w:szCs w:val="20"/>
        </w:rPr>
        <w:t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MRiPS</w:t>
      </w:r>
      <w:r w:rsidR="00B42D23" w:rsidRPr="000B22B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;</w:t>
      </w:r>
    </w:p>
    <w:p w14:paraId="2B707BB1" w14:textId="77777777" w:rsidR="000B22B2" w:rsidRDefault="000B22B2" w:rsidP="000B22B2">
      <w:pPr>
        <w:autoSpaceDE w:val="0"/>
        <w:autoSpaceDN w:val="0"/>
        <w:adjustRightInd w:val="0"/>
        <w:spacing w:after="0" w:line="240" w:lineRule="auto"/>
      </w:pPr>
    </w:p>
    <w:p w14:paraId="7CE4A317" w14:textId="03068031" w:rsidR="000B22B2" w:rsidRPr="0029212D" w:rsidRDefault="000B22B2" w:rsidP="000B2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9212D">
        <w:rPr>
          <w:rFonts w:ascii="Times New Roman" w:hAnsi="Times New Roman" w:cs="Times New Roman"/>
          <w:b/>
          <w:bCs/>
          <w:sz w:val="20"/>
          <w:szCs w:val="20"/>
        </w:rPr>
        <w:t>Podmioty uprawnione do korzystania z środków w ramach tego priorytetu to:</w:t>
      </w:r>
    </w:p>
    <w:p w14:paraId="2E482487" w14:textId="1A80D658" w:rsidR="000B22B2" w:rsidRPr="0029212D" w:rsidRDefault="000B22B2" w:rsidP="0029212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212D">
        <w:rPr>
          <w:rFonts w:ascii="Times New Roman" w:hAnsi="Times New Roman" w:cs="Times New Roman"/>
          <w:sz w:val="20"/>
          <w:szCs w:val="20"/>
        </w:rPr>
        <w:t>CIS i KIS</w:t>
      </w:r>
      <w:r w:rsidR="0029212D" w:rsidRPr="0029212D">
        <w:rPr>
          <w:rFonts w:ascii="Times New Roman" w:hAnsi="Times New Roman" w:cs="Times New Roman"/>
          <w:sz w:val="20"/>
          <w:szCs w:val="20"/>
        </w:rPr>
        <w:t>,</w:t>
      </w:r>
    </w:p>
    <w:p w14:paraId="2B68FB89" w14:textId="3806EF81" w:rsidR="000B22B2" w:rsidRPr="0029212D" w:rsidRDefault="000B22B2" w:rsidP="0029212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212D">
        <w:rPr>
          <w:rFonts w:ascii="Times New Roman" w:hAnsi="Times New Roman" w:cs="Times New Roman"/>
          <w:sz w:val="20"/>
          <w:szCs w:val="20"/>
        </w:rPr>
        <w:t>WTZ</w:t>
      </w:r>
      <w:r w:rsidR="0029212D" w:rsidRPr="0029212D">
        <w:rPr>
          <w:rFonts w:ascii="Times New Roman" w:hAnsi="Times New Roman" w:cs="Times New Roman"/>
          <w:sz w:val="20"/>
          <w:szCs w:val="20"/>
        </w:rPr>
        <w:t>,</w:t>
      </w:r>
      <w:r w:rsidRPr="0029212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F91C405" w14:textId="69D1FDD3" w:rsidR="000B22B2" w:rsidRPr="00AC726A" w:rsidRDefault="000B22B2" w:rsidP="00AC726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212D">
        <w:rPr>
          <w:rFonts w:ascii="Times New Roman" w:hAnsi="Times New Roman" w:cs="Times New Roman"/>
          <w:sz w:val="20"/>
          <w:szCs w:val="20"/>
        </w:rPr>
        <w:t>Przedsiębiorstwa społeczne wpisane do wykazu przedsiębiorstw społecznych,</w:t>
      </w:r>
      <w:r w:rsidR="00AC726A">
        <w:rPr>
          <w:rFonts w:ascii="Times New Roman" w:hAnsi="Times New Roman" w:cs="Times New Roman"/>
          <w:sz w:val="20"/>
          <w:szCs w:val="20"/>
        </w:rPr>
        <w:t xml:space="preserve"> </w:t>
      </w:r>
      <w:r w:rsidRPr="00AC726A">
        <w:rPr>
          <w:rFonts w:ascii="Times New Roman" w:hAnsi="Times New Roman" w:cs="Times New Roman"/>
          <w:sz w:val="20"/>
          <w:szCs w:val="20"/>
        </w:rPr>
        <w:t xml:space="preserve">który zgodnie z ustawą </w:t>
      </w:r>
      <w:r w:rsidR="00AC726A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AC726A">
        <w:rPr>
          <w:rFonts w:ascii="Times New Roman" w:hAnsi="Times New Roman" w:cs="Times New Roman"/>
          <w:sz w:val="20"/>
          <w:szCs w:val="20"/>
        </w:rPr>
        <w:t>o ekonomii społecznej prowadzony jest przez MRiPS</w:t>
      </w:r>
      <w:r w:rsidR="00AC726A">
        <w:rPr>
          <w:rFonts w:ascii="Times New Roman" w:hAnsi="Times New Roman" w:cs="Times New Roman"/>
          <w:sz w:val="20"/>
          <w:szCs w:val="20"/>
        </w:rPr>
        <w:t xml:space="preserve"> </w:t>
      </w:r>
      <w:r w:rsidRPr="00AC726A">
        <w:rPr>
          <w:rFonts w:ascii="Times New Roman" w:hAnsi="Times New Roman" w:cs="Times New Roman"/>
          <w:sz w:val="20"/>
          <w:szCs w:val="20"/>
        </w:rPr>
        <w:t>w systemie Rejestr Jednostek Pomocy Społecznej (RJPS),</w:t>
      </w:r>
    </w:p>
    <w:p w14:paraId="22C9AE1F" w14:textId="1166D864" w:rsidR="000B22B2" w:rsidRPr="0029212D" w:rsidRDefault="000B22B2" w:rsidP="0029212D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212D">
        <w:rPr>
          <w:rFonts w:ascii="Times New Roman" w:hAnsi="Times New Roman" w:cs="Times New Roman"/>
          <w:sz w:val="20"/>
          <w:szCs w:val="20"/>
        </w:rPr>
        <w:t>Spółdzielnie socjalne</w:t>
      </w:r>
      <w:r w:rsidR="0029212D">
        <w:rPr>
          <w:rFonts w:ascii="Times New Roman" w:hAnsi="Times New Roman" w:cs="Times New Roman"/>
          <w:sz w:val="20"/>
          <w:szCs w:val="20"/>
        </w:rPr>
        <w:t>,</w:t>
      </w:r>
    </w:p>
    <w:p w14:paraId="16F9D348" w14:textId="77777777" w:rsidR="0029212D" w:rsidRPr="00493FA5" w:rsidRDefault="000B22B2" w:rsidP="0029212D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9212D">
        <w:rPr>
          <w:rFonts w:ascii="Times New Roman" w:hAnsi="Times New Roman" w:cs="Times New Roman"/>
          <w:sz w:val="20"/>
          <w:szCs w:val="20"/>
        </w:rPr>
        <w:t>Zakłady aktywności zawodowej</w:t>
      </w:r>
      <w:r w:rsidR="0029212D">
        <w:rPr>
          <w:rFonts w:ascii="Times New Roman" w:hAnsi="Times New Roman" w:cs="Times New Roman"/>
          <w:sz w:val="20"/>
          <w:szCs w:val="20"/>
        </w:rPr>
        <w:t>.</w:t>
      </w:r>
    </w:p>
    <w:p w14:paraId="154E065E" w14:textId="40E30EC7" w:rsidR="00493FA5" w:rsidRPr="00493FA5" w:rsidRDefault="00493FA5" w:rsidP="00493F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93FA5">
        <w:rPr>
          <w:rFonts w:ascii="Times New Roman" w:hAnsi="Times New Roman" w:cs="Times New Roman"/>
          <w:b/>
          <w:bCs/>
          <w:sz w:val="20"/>
          <w:szCs w:val="20"/>
        </w:rPr>
        <w:t xml:space="preserve">(wzór oświadczenia Wnioskodawcy dotyczący priorytetu nr </w:t>
      </w:r>
      <w:r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493FA5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67E2E6BE" w14:textId="51828374" w:rsidR="00727BDC" w:rsidRPr="00493FA5" w:rsidRDefault="000B22B2" w:rsidP="00493FA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93FA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6BAFB9E" w14:textId="7169C0C7" w:rsidR="00AA3343" w:rsidRPr="004448FF" w:rsidRDefault="004448FF" w:rsidP="002921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B</w:t>
      </w:r>
      <w:r w:rsidR="00213F3A" w:rsidRPr="00F71A6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) </w:t>
      </w:r>
      <w:r w:rsidR="0029212D" w:rsidRPr="004448FF">
        <w:rPr>
          <w:rFonts w:ascii="Times New Roman" w:hAnsi="Times New Roman" w:cs="Times New Roman"/>
          <w:b/>
          <w:bCs/>
          <w:sz w:val="20"/>
          <w:szCs w:val="20"/>
        </w:rPr>
        <w:t>Wsparcie kształcenia ustawicznego osób z orzeczonym stopniem niepełnosprawności</w:t>
      </w:r>
      <w:r w:rsidR="0059020E" w:rsidRPr="004448FF">
        <w:rPr>
          <w:rFonts w:ascii="Times New Roman" w:hAnsi="Times New Roman" w:cs="Times New Roman"/>
          <w:b/>
          <w:bCs/>
          <w:kern w:val="3"/>
          <w:sz w:val="20"/>
          <w:szCs w:val="20"/>
          <w:lang w:bidi="hi-IN"/>
        </w:rPr>
        <w:t>;</w:t>
      </w:r>
    </w:p>
    <w:p w14:paraId="23810C9A" w14:textId="77777777" w:rsidR="00493FA5" w:rsidRDefault="004448FF" w:rsidP="00493F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448FF">
        <w:rPr>
          <w:rFonts w:ascii="Times New Roman" w:hAnsi="Times New Roman" w:cs="Times New Roman"/>
          <w:sz w:val="20"/>
          <w:szCs w:val="20"/>
        </w:rPr>
        <w:t>Wnioskodawca składający wniosek o środki w ramach powyższego priorytetu powinien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48FF">
        <w:rPr>
          <w:rFonts w:ascii="Times New Roman" w:hAnsi="Times New Roman" w:cs="Times New Roman"/>
          <w:sz w:val="20"/>
          <w:szCs w:val="20"/>
        </w:rPr>
        <w:t>udowodnić posiadanie przez kandydata na szkolenie orzeczenia o niepełnosprawności tj.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48FF">
        <w:rPr>
          <w:rFonts w:ascii="Times New Roman" w:hAnsi="Times New Roman" w:cs="Times New Roman"/>
          <w:sz w:val="20"/>
          <w:szCs w:val="20"/>
        </w:rPr>
        <w:t>przedstawić orzeczenie o niepełnosprawności kandydata na szkolenie bądź oświadczenie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48FF">
        <w:rPr>
          <w:rFonts w:ascii="Times New Roman" w:hAnsi="Times New Roman" w:cs="Times New Roman"/>
          <w:sz w:val="20"/>
          <w:szCs w:val="20"/>
        </w:rPr>
        <w:t>o posiadaniu takiego orzeczenia.</w:t>
      </w:r>
    </w:p>
    <w:p w14:paraId="4EA84FDF" w14:textId="28CD2CF0" w:rsidR="00493FA5" w:rsidRDefault="00493FA5" w:rsidP="00493F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(wzór oświadczenia Wnioskodawcy dotyczący priorytetu nr B)</w:t>
      </w:r>
    </w:p>
    <w:p w14:paraId="74A6EE5B" w14:textId="2A0CECC3" w:rsidR="0059020E" w:rsidRDefault="0059020E" w:rsidP="00444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59C279" w14:textId="77777777" w:rsidR="004448FF" w:rsidRPr="004448FF" w:rsidRDefault="004448FF" w:rsidP="00444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13204E" w14:textId="29A7116D" w:rsidR="00FC53DE" w:rsidRPr="004448FF" w:rsidRDefault="004448FF" w:rsidP="00444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</w:t>
      </w:r>
      <w:r w:rsidR="00FC53DE" w:rsidRPr="00EE65E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) </w:t>
      </w:r>
      <w:r w:rsidRPr="004448FF">
        <w:rPr>
          <w:rFonts w:ascii="Times New Roman" w:hAnsi="Times New Roman" w:cs="Times New Roman"/>
          <w:b/>
          <w:bCs/>
          <w:sz w:val="20"/>
          <w:szCs w:val="20"/>
        </w:rPr>
        <w:t>Wsparcie kształcenia ustawicznego w obszarach/branżach kluczowych dla rozwoju powiatu/województwa wskazanych w dokumentach strategicznych/planach rozwoju</w:t>
      </w:r>
      <w:r w:rsidR="00FC53DE" w:rsidRPr="004448F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;</w:t>
      </w:r>
    </w:p>
    <w:p w14:paraId="37FEEE83" w14:textId="77777777" w:rsidR="004448FF" w:rsidRPr="00EE65E7" w:rsidRDefault="004448FF" w:rsidP="004448F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2CB6F3D0" w14:textId="77777777" w:rsidR="00AC726A" w:rsidRPr="00FB7B36" w:rsidRDefault="00AC726A" w:rsidP="00AC726A">
      <w:pPr>
        <w:shd w:val="clear" w:color="auto" w:fill="FFFFFF"/>
        <w:spacing w:after="0" w:line="360" w:lineRule="auto"/>
        <w:ind w:right="2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B7B36">
        <w:rPr>
          <w:rFonts w:ascii="Times New Roman" w:eastAsia="Times New Roman" w:hAnsi="Times New Roman" w:cs="Times New Roman"/>
          <w:sz w:val="20"/>
          <w:szCs w:val="20"/>
          <w:lang w:eastAsia="pl-PL"/>
        </w:rPr>
        <w:t>W oparciu o:</w:t>
      </w:r>
    </w:p>
    <w:p w14:paraId="01B445BD" w14:textId="77777777" w:rsidR="00AC726A" w:rsidRPr="00FB7B36" w:rsidRDefault="00AC726A" w:rsidP="00AC726A">
      <w:pPr>
        <w:shd w:val="clear" w:color="auto" w:fill="FFFFFF"/>
        <w:spacing w:after="0" w:line="360" w:lineRule="auto"/>
        <w:ind w:right="240"/>
        <w:jc w:val="both"/>
        <w:rPr>
          <w:rFonts w:ascii="Times New Roman" w:hAnsi="Times New Roman" w:cs="Times New Roman"/>
          <w:color w:val="0000FF"/>
          <w:sz w:val="20"/>
          <w:szCs w:val="20"/>
          <w:u w:val="single"/>
        </w:rPr>
      </w:pPr>
      <w:r w:rsidRPr="00FB7B3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„Strategię Rozwoju Powiatu Kraśnickiego na lata 2016-2022 z perspektywą do roku 2025” </w:t>
      </w:r>
      <w:hyperlink r:id="rId6" w:history="1">
        <w:r w:rsidRPr="00FB7B36">
          <w:rPr>
            <w:rStyle w:val="Hipercze"/>
            <w:rFonts w:ascii="Times New Roman" w:hAnsi="Times New Roman" w:cs="Times New Roman"/>
            <w:sz w:val="20"/>
            <w:szCs w:val="20"/>
          </w:rPr>
          <w:t>https://powiatkrasnik.e-bip.eu/index.php?id=822&amp;id_dokumentu=228460&amp;akcja=szczegoly&amp;p2=228460</w:t>
        </w:r>
      </w:hyperlink>
    </w:p>
    <w:p w14:paraId="7BE40899" w14:textId="7D5F551F" w:rsidR="00AC726A" w:rsidRDefault="00AC726A" w:rsidP="00AC726A">
      <w:pPr>
        <w:shd w:val="clear" w:color="auto" w:fill="FFFFFF"/>
        <w:spacing w:after="0" w:line="360" w:lineRule="auto"/>
        <w:ind w:right="240"/>
        <w:jc w:val="both"/>
        <w:rPr>
          <w:rFonts w:ascii="Times New Roman" w:hAnsi="Times New Roman" w:cs="Times New Roman"/>
          <w:sz w:val="20"/>
          <w:szCs w:val="20"/>
        </w:rPr>
      </w:pPr>
      <w:r w:rsidRPr="00FB7B36">
        <w:rPr>
          <w:rFonts w:ascii="Times New Roman" w:hAnsi="Times New Roman" w:cs="Times New Roman"/>
          <w:sz w:val="20"/>
          <w:szCs w:val="20"/>
        </w:rPr>
        <w:t>szczególnego wsparcia w postaci kształcenia ustawicznego wymagają następujące branże</w:t>
      </w:r>
      <w:r w:rsidR="001B7996">
        <w:rPr>
          <w:rFonts w:ascii="Times New Roman" w:hAnsi="Times New Roman" w:cs="Times New Roman"/>
          <w:sz w:val="20"/>
          <w:szCs w:val="20"/>
        </w:rPr>
        <w:t>/obszary</w:t>
      </w:r>
      <w:r w:rsidRPr="00FB7B36">
        <w:rPr>
          <w:rFonts w:ascii="Times New Roman" w:hAnsi="Times New Roman" w:cs="Times New Roman"/>
          <w:sz w:val="20"/>
          <w:szCs w:val="20"/>
        </w:rPr>
        <w:t>:</w:t>
      </w:r>
    </w:p>
    <w:p w14:paraId="7C550EF3" w14:textId="287F2A1C" w:rsidR="00AC726A" w:rsidRDefault="00AC726A" w:rsidP="00AC726A">
      <w:pPr>
        <w:shd w:val="clear" w:color="auto" w:fill="FFFFFF"/>
        <w:spacing w:after="0" w:line="360" w:lineRule="auto"/>
        <w:ind w:right="240"/>
        <w:jc w:val="both"/>
        <w:rPr>
          <w:rFonts w:ascii="Times New Roman" w:hAnsi="Times New Roman" w:cs="Times New Roman"/>
          <w:sz w:val="20"/>
          <w:szCs w:val="20"/>
        </w:rPr>
      </w:pPr>
      <w:r w:rsidRPr="00FB7B36">
        <w:rPr>
          <w:rFonts w:ascii="Times New Roman" w:hAnsi="Times New Roman" w:cs="Times New Roman"/>
          <w:sz w:val="20"/>
          <w:szCs w:val="20"/>
        </w:rPr>
        <w:t>- budowlana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7BFA6F85" w14:textId="07A5F353" w:rsidR="00AC726A" w:rsidRDefault="00AC726A" w:rsidP="00AC726A">
      <w:pPr>
        <w:shd w:val="clear" w:color="auto" w:fill="FFFFFF"/>
        <w:spacing w:after="0" w:line="360" w:lineRule="auto"/>
        <w:ind w:right="2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FB7B36">
        <w:rPr>
          <w:rFonts w:ascii="Times New Roman" w:hAnsi="Times New Roman" w:cs="Times New Roman"/>
          <w:sz w:val="20"/>
          <w:szCs w:val="20"/>
        </w:rPr>
        <w:t>elektroenergetyczna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6CFD8956" w14:textId="0592CF79" w:rsidR="001B7996" w:rsidRDefault="001B7996" w:rsidP="00AC726A">
      <w:pPr>
        <w:shd w:val="clear" w:color="auto" w:fill="FFFFFF"/>
        <w:spacing w:after="0" w:line="360" w:lineRule="auto"/>
        <w:ind w:right="2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opieka zdrowotna,</w:t>
      </w:r>
    </w:p>
    <w:p w14:paraId="3AB076E6" w14:textId="39C5FD98" w:rsidR="001B7996" w:rsidRDefault="001B7996" w:rsidP="00AC726A">
      <w:pPr>
        <w:shd w:val="clear" w:color="auto" w:fill="FFFFFF"/>
        <w:spacing w:after="0" w:line="360" w:lineRule="auto"/>
        <w:ind w:right="2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opieka osób starszych i niepełnosprawnych.</w:t>
      </w:r>
    </w:p>
    <w:p w14:paraId="3F793280" w14:textId="2B93090C" w:rsidR="00493FA5" w:rsidRDefault="00493FA5" w:rsidP="00493F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(wzór oświadczenia Wnioskodawcy dotyczący priorytetu nr </w:t>
      </w:r>
      <w:r w:rsidR="00194ECD">
        <w:rPr>
          <w:rFonts w:ascii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27932BAC" w14:textId="77777777" w:rsidR="00493FA5" w:rsidRDefault="00493FA5" w:rsidP="00493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D5EDA3" w14:textId="77777777" w:rsidR="001B7996" w:rsidRPr="00FB7B36" w:rsidRDefault="001B7996" w:rsidP="00AC726A">
      <w:pPr>
        <w:shd w:val="clear" w:color="auto" w:fill="FFFFFF"/>
        <w:spacing w:after="0" w:line="360" w:lineRule="auto"/>
        <w:ind w:right="240"/>
        <w:jc w:val="both"/>
        <w:rPr>
          <w:rFonts w:ascii="Times New Roman" w:hAnsi="Times New Roman" w:cs="Times New Roman"/>
          <w:sz w:val="20"/>
          <w:szCs w:val="20"/>
        </w:rPr>
      </w:pPr>
    </w:p>
    <w:p w14:paraId="1651484A" w14:textId="72E671D8" w:rsidR="00FC53DE" w:rsidRDefault="001B7996" w:rsidP="001B7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>D</w:t>
      </w:r>
      <w:r w:rsidR="00FC53DE" w:rsidRPr="00F12DE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) </w:t>
      </w:r>
      <w:r w:rsidRPr="001B7996">
        <w:rPr>
          <w:rFonts w:ascii="Times New Roman" w:hAnsi="Times New Roman" w:cs="Times New Roman"/>
          <w:b/>
          <w:bCs/>
          <w:sz w:val="20"/>
          <w:szCs w:val="20"/>
        </w:rPr>
        <w:t>Wsparcie kształcenia ustawicznego instruktorów praktycznej nauki zawodu bądź osób mających zamiar podjęcia się tego zajęcia, opiekunów praktyk zawodowych i opiekunów stażu uczniowskiego oraz szkoleń branżowych dla nauczycieli kształcenia zawodowego</w:t>
      </w:r>
      <w:r w:rsidR="00BE4D0A" w:rsidRPr="00F12DE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;</w:t>
      </w:r>
    </w:p>
    <w:p w14:paraId="5EA99478" w14:textId="77777777" w:rsidR="00690339" w:rsidRPr="001B7996" w:rsidRDefault="00690339" w:rsidP="001B7996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</w:p>
    <w:p w14:paraId="47B6358C" w14:textId="10FCCD3F" w:rsidR="00690339" w:rsidRPr="00690339" w:rsidRDefault="00690339" w:rsidP="00690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0339">
        <w:rPr>
          <w:rFonts w:ascii="Times New Roman" w:hAnsi="Times New Roman" w:cs="Times New Roman"/>
          <w:sz w:val="20"/>
          <w:szCs w:val="20"/>
        </w:rPr>
        <w:t xml:space="preserve">W ramach tego priorytetu środki KFS będą mogły sfinansować obowiązkowe szkolenia branżowe nauczycieli teoretycznych przedmiotów zawodowych i nauczycieli praktycznej nauki zawodu zatrudnionych w publicznych szkołach prowadzących kształcenie zawodowe oraz w publicznych placówkach kształcenia ustawicznego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690339">
        <w:rPr>
          <w:rFonts w:ascii="Times New Roman" w:hAnsi="Times New Roman" w:cs="Times New Roman"/>
          <w:sz w:val="20"/>
          <w:szCs w:val="20"/>
        </w:rPr>
        <w:t>i w publicznych centrach kształcenia zawodowego –</w:t>
      </w:r>
      <w:r w:rsidR="008638DD">
        <w:rPr>
          <w:rFonts w:ascii="Times New Roman" w:hAnsi="Times New Roman" w:cs="Times New Roman"/>
          <w:sz w:val="20"/>
          <w:szCs w:val="20"/>
        </w:rPr>
        <w:t xml:space="preserve"> </w:t>
      </w:r>
      <w:r w:rsidRPr="00690339">
        <w:rPr>
          <w:rFonts w:ascii="Times New Roman" w:hAnsi="Times New Roman" w:cs="Times New Roman"/>
          <w:sz w:val="20"/>
          <w:szCs w:val="20"/>
        </w:rPr>
        <w:t>prowadzonych zarówno przez jednostki samorządu terytorialnego jak również przez osoby fizyczne i osoby prawne niebędące jednostkami samorządu terytorialnego.</w:t>
      </w:r>
    </w:p>
    <w:p w14:paraId="76E6E904" w14:textId="77777777" w:rsidR="00690339" w:rsidRDefault="00690339" w:rsidP="0069033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05359445" w14:textId="707B6311" w:rsidR="00690339" w:rsidRDefault="00690339" w:rsidP="0086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0339">
        <w:rPr>
          <w:rFonts w:ascii="Times New Roman" w:hAnsi="Times New Roman" w:cs="Times New Roman"/>
          <w:sz w:val="20"/>
          <w:szCs w:val="20"/>
        </w:rPr>
        <w:t>Priorytet ten pozwala również na skorzystanie z dofinansowania do różnych form kształcenia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90339">
        <w:rPr>
          <w:rFonts w:ascii="Times New Roman" w:hAnsi="Times New Roman" w:cs="Times New Roman"/>
          <w:sz w:val="20"/>
          <w:szCs w:val="20"/>
        </w:rPr>
        <w:t>ustawicznego osób, którym powierzono obowiązki instruktorów praktycznej nauki zawodu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90339">
        <w:rPr>
          <w:rFonts w:ascii="Times New Roman" w:hAnsi="Times New Roman" w:cs="Times New Roman"/>
          <w:sz w:val="20"/>
          <w:szCs w:val="20"/>
        </w:rPr>
        <w:t>lub deklarujących chęć podjęcia się takiego zajęcia, opiekunów praktyk zawodowych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90339">
        <w:rPr>
          <w:rFonts w:ascii="Times New Roman" w:hAnsi="Times New Roman" w:cs="Times New Roman"/>
          <w:sz w:val="20"/>
          <w:szCs w:val="20"/>
        </w:rPr>
        <w:t>i opiekunów stażu uczniowskiego. Grupę tę stanowią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90339">
        <w:rPr>
          <w:rFonts w:ascii="Times New Roman" w:hAnsi="Times New Roman" w:cs="Times New Roman"/>
          <w:sz w:val="20"/>
          <w:szCs w:val="20"/>
        </w:rPr>
        <w:t>pracodawcy lub pracownicy podmiotów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90339">
        <w:rPr>
          <w:rFonts w:ascii="Times New Roman" w:hAnsi="Times New Roman" w:cs="Times New Roman"/>
          <w:sz w:val="20"/>
          <w:szCs w:val="20"/>
        </w:rPr>
        <w:t>przyjmujących uczniów na staż bądź osoby prowadzące indywidualne gospodarstwa rolne.</w:t>
      </w:r>
    </w:p>
    <w:p w14:paraId="0195939D" w14:textId="77777777" w:rsidR="00690339" w:rsidRPr="00690339" w:rsidRDefault="00690339" w:rsidP="00690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DD985AC" w14:textId="0809DC48" w:rsidR="00690339" w:rsidRPr="00690339" w:rsidRDefault="00690339" w:rsidP="00690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0339">
        <w:rPr>
          <w:rFonts w:ascii="Times New Roman" w:hAnsi="Times New Roman" w:cs="Times New Roman"/>
          <w:sz w:val="20"/>
          <w:szCs w:val="20"/>
        </w:rPr>
        <w:t>Definicja stażu uczniowskiego wskazana w art. 121a ust. 1 i ust. 21 ustawy Prawo oświatowe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90339">
        <w:rPr>
          <w:rFonts w:ascii="Times New Roman" w:hAnsi="Times New Roman" w:cs="Times New Roman"/>
          <w:sz w:val="20"/>
          <w:szCs w:val="20"/>
        </w:rPr>
        <w:t>z dnia 14 grudnia 2016 określa go jako staż w rzeczywistych warunkach pracy jaki - w celu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90339">
        <w:rPr>
          <w:rFonts w:ascii="Times New Roman" w:hAnsi="Times New Roman" w:cs="Times New Roman"/>
          <w:sz w:val="20"/>
          <w:szCs w:val="20"/>
        </w:rPr>
        <w:t>ułatwienia uzyskiwania doświadczenia i nabywania umiejętności praktycznych niezbędnych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90339">
        <w:rPr>
          <w:rFonts w:ascii="Times New Roman" w:hAnsi="Times New Roman" w:cs="Times New Roman"/>
          <w:sz w:val="20"/>
          <w:szCs w:val="20"/>
        </w:rPr>
        <w:t>do wykonywania pracy w zawodzie, w którym kształcą się - mogą w okresie nauki odbywać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90339">
        <w:rPr>
          <w:rFonts w:ascii="Times New Roman" w:hAnsi="Times New Roman" w:cs="Times New Roman"/>
          <w:sz w:val="20"/>
          <w:szCs w:val="20"/>
        </w:rPr>
        <w:t>uczniowie technikum i uczniowie branżowej szkoły I stopnia niebędący młodocianymi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90339">
        <w:rPr>
          <w:rFonts w:ascii="Times New Roman" w:hAnsi="Times New Roman" w:cs="Times New Roman"/>
          <w:sz w:val="20"/>
          <w:szCs w:val="20"/>
        </w:rPr>
        <w:t>pracownikami. W czasie odbywania stażu uczniowskiego opiekę nad uczniem sprawuje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90339">
        <w:rPr>
          <w:rFonts w:ascii="Times New Roman" w:hAnsi="Times New Roman" w:cs="Times New Roman"/>
          <w:sz w:val="20"/>
          <w:szCs w:val="20"/>
        </w:rPr>
        <w:t>wyznaczony przez podmiot przyjmujący na staż uczniowski opiekun stażu uczniowskiego.</w:t>
      </w:r>
    </w:p>
    <w:p w14:paraId="30260DE4" w14:textId="04A6F427" w:rsidR="004F41D1" w:rsidRDefault="00690339" w:rsidP="00690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0339">
        <w:rPr>
          <w:rFonts w:ascii="Times New Roman" w:hAnsi="Times New Roman" w:cs="Times New Roman"/>
          <w:sz w:val="20"/>
          <w:szCs w:val="20"/>
        </w:rPr>
        <w:t>Rozporządzenie MEN z 22 lutego 2019 roku w sprawie praktycznej nauki zawodu w § 11 ust.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90339">
        <w:rPr>
          <w:rFonts w:ascii="Times New Roman" w:hAnsi="Times New Roman" w:cs="Times New Roman"/>
          <w:sz w:val="20"/>
          <w:szCs w:val="20"/>
        </w:rPr>
        <w:t>1 określa, że praktyki zawodowe organizowane u pracodawców lub w indywidualnych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90339">
        <w:rPr>
          <w:rFonts w:ascii="Times New Roman" w:hAnsi="Times New Roman" w:cs="Times New Roman"/>
          <w:sz w:val="20"/>
          <w:szCs w:val="20"/>
        </w:rPr>
        <w:t>gospodarstwach rolnych są prowadzone pod kierunkiem opiekunów praktyk zawodowych,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90339">
        <w:rPr>
          <w:rFonts w:ascii="Times New Roman" w:hAnsi="Times New Roman" w:cs="Times New Roman"/>
          <w:sz w:val="20"/>
          <w:szCs w:val="20"/>
        </w:rPr>
        <w:t>którymi mogą być pracodawcy lub wyznaczeni przez nich pracownicy albo osoby prowadzące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90339">
        <w:rPr>
          <w:rFonts w:ascii="Times New Roman" w:hAnsi="Times New Roman" w:cs="Times New Roman"/>
          <w:sz w:val="20"/>
          <w:szCs w:val="20"/>
        </w:rPr>
        <w:t>indywidualne gospodarstwa rolne.</w:t>
      </w:r>
    </w:p>
    <w:p w14:paraId="3418FE2A" w14:textId="77777777" w:rsidR="00194ECD" w:rsidRDefault="00194ECD" w:rsidP="00690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CEECD9" w14:textId="538F900E" w:rsidR="00194ECD" w:rsidRDefault="00194ECD" w:rsidP="00194E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(wzór oświadczenia Wnioskodawcy dotyczący priorytetu nr D)</w:t>
      </w:r>
    </w:p>
    <w:p w14:paraId="2AE697B5" w14:textId="77777777" w:rsidR="00690339" w:rsidRPr="00690339" w:rsidRDefault="00690339" w:rsidP="00690339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DF1BB5E" w14:textId="1889A77D" w:rsidR="00C63A08" w:rsidRPr="00102020" w:rsidRDefault="00690339" w:rsidP="0010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E</w:t>
      </w:r>
      <w:r w:rsidR="00AF375B" w:rsidRPr="008B535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)</w:t>
      </w:r>
      <w:r w:rsidR="00EA198F" w:rsidRPr="008B535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102020">
        <w:rPr>
          <w:rFonts w:ascii="Times New Roman" w:hAnsi="Times New Roman" w:cs="Times New Roman"/>
          <w:b/>
          <w:bCs/>
          <w:sz w:val="20"/>
          <w:szCs w:val="20"/>
        </w:rPr>
        <w:t>Wsparcie kształcenia ustawicznego osób, które mogą udokumentować wykonywanie przez co najmniej 15 lat prac w szczególnych warunkach lub o szczególnym charakterze, a którym nie przysługuje prawo</w:t>
      </w:r>
      <w:r w:rsidR="0010202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0202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94ECD">
        <w:rPr>
          <w:rFonts w:ascii="Times New Roman" w:hAnsi="Times New Roman" w:cs="Times New Roman"/>
          <w:b/>
          <w:bCs/>
          <w:sz w:val="20"/>
          <w:szCs w:val="20"/>
        </w:rPr>
        <w:t xml:space="preserve">               </w:t>
      </w:r>
      <w:r w:rsidRPr="00102020">
        <w:rPr>
          <w:rFonts w:ascii="Times New Roman" w:hAnsi="Times New Roman" w:cs="Times New Roman"/>
          <w:b/>
          <w:bCs/>
          <w:sz w:val="20"/>
          <w:szCs w:val="20"/>
        </w:rPr>
        <w:t>do emerytury pomostowej.</w:t>
      </w:r>
    </w:p>
    <w:p w14:paraId="6DADF7DC" w14:textId="77777777" w:rsidR="00FC53DE" w:rsidRPr="00F71A66" w:rsidRDefault="00FC53DE" w:rsidP="00F71A66">
      <w:pPr>
        <w:shd w:val="clear" w:color="auto" w:fill="FFFFFF"/>
        <w:spacing w:after="0"/>
        <w:ind w:right="2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5F6BE9F" w14:textId="42FBEA00" w:rsidR="00372836" w:rsidRPr="00184500" w:rsidRDefault="00102020" w:rsidP="00184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4500">
        <w:rPr>
          <w:rFonts w:ascii="Times New Roman" w:hAnsi="Times New Roman" w:cs="Times New Roman"/>
          <w:sz w:val="20"/>
          <w:szCs w:val="20"/>
        </w:rPr>
        <w:t>Priorytet ten promuje działania wobec osób pracujących w warunkach niszczących zdrowie</w:t>
      </w:r>
      <w:r w:rsidR="00184500">
        <w:rPr>
          <w:rFonts w:ascii="Times New Roman" w:hAnsi="Times New Roman" w:cs="Times New Roman"/>
          <w:sz w:val="20"/>
          <w:szCs w:val="20"/>
        </w:rPr>
        <w:t xml:space="preserve"> </w:t>
      </w:r>
      <w:r w:rsidRPr="00184500">
        <w:rPr>
          <w:rFonts w:ascii="Times New Roman" w:hAnsi="Times New Roman" w:cs="Times New Roman"/>
          <w:sz w:val="20"/>
          <w:szCs w:val="20"/>
        </w:rPr>
        <w:t>i w szczególności powinien objąć osoby, które nie mają prawa do emerytury pomostowej</w:t>
      </w:r>
      <w:r w:rsidR="00C21D78">
        <w:rPr>
          <w:rFonts w:ascii="Times New Roman" w:hAnsi="Times New Roman" w:cs="Times New Roman"/>
          <w:sz w:val="20"/>
          <w:szCs w:val="20"/>
        </w:rPr>
        <w:t>.</w:t>
      </w:r>
    </w:p>
    <w:p w14:paraId="5C03A81F" w14:textId="77777777" w:rsidR="00102020" w:rsidRPr="00184500" w:rsidRDefault="00102020" w:rsidP="00184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E5C419" w14:textId="44A0FC0D" w:rsidR="0018718C" w:rsidRPr="00184500" w:rsidRDefault="00184500" w:rsidP="00184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4500">
        <w:rPr>
          <w:rFonts w:ascii="Times New Roman" w:hAnsi="Times New Roman" w:cs="Times New Roman"/>
          <w:sz w:val="20"/>
          <w:szCs w:val="20"/>
        </w:rPr>
        <w:t xml:space="preserve">Wykaz prac w szczególnych warunkach stanowi załącznik nr 1, a prac o szczególnym charakterze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184500">
        <w:rPr>
          <w:rFonts w:ascii="Times New Roman" w:hAnsi="Times New Roman" w:cs="Times New Roman"/>
          <w:sz w:val="20"/>
          <w:szCs w:val="20"/>
        </w:rPr>
        <w:t xml:space="preserve"> załącznik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8450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184500">
        <w:rPr>
          <w:rFonts w:ascii="Times New Roman" w:hAnsi="Times New Roman" w:cs="Times New Roman"/>
          <w:sz w:val="20"/>
          <w:szCs w:val="20"/>
        </w:rPr>
        <w:t>nr 2 do ustawy z dnia 19 grudnia 2008 roku o emeryturach pomostowych (Dz. U. z 2008 Nr 237, poz. 1656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184500">
        <w:rPr>
          <w:rFonts w:ascii="Times New Roman" w:hAnsi="Times New Roman" w:cs="Times New Roman"/>
          <w:sz w:val="20"/>
          <w:szCs w:val="20"/>
        </w:rPr>
        <w:t xml:space="preserve"> z późn. zm.)</w:t>
      </w:r>
    </w:p>
    <w:p w14:paraId="30A4F648" w14:textId="1CFF4EA2" w:rsidR="003F7ADE" w:rsidRDefault="003F7ADE" w:rsidP="003F7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2DEE">
        <w:rPr>
          <w:rFonts w:ascii="Times New Roman" w:hAnsi="Times New Roman" w:cs="Times New Roman"/>
          <w:b/>
          <w:bCs/>
          <w:sz w:val="20"/>
          <w:szCs w:val="20"/>
        </w:rPr>
        <w:t xml:space="preserve">(wzór oświadczenia Wnioskodawcy dotyczący priorytetu nr </w:t>
      </w:r>
      <w:r w:rsidR="00194ECD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Pr="00F12DEE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Pr="00F12DEE">
        <w:rPr>
          <w:rFonts w:ascii="Times New Roman" w:hAnsi="Times New Roman" w:cs="Times New Roman"/>
          <w:sz w:val="20"/>
          <w:szCs w:val="20"/>
        </w:rPr>
        <w:t>.</w:t>
      </w:r>
    </w:p>
    <w:p w14:paraId="3A0A6D04" w14:textId="77777777" w:rsidR="00066D1E" w:rsidRPr="00066D1E" w:rsidRDefault="00066D1E" w:rsidP="00066D1E">
      <w:pPr>
        <w:pStyle w:val="Tekstprzypisudolnego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E39D8CD" w14:textId="3A43467C" w:rsidR="00EB3201" w:rsidRDefault="00F24767" w:rsidP="00F71A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</w:pPr>
      <w:r w:rsidRPr="00F71A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>WNIOSKI</w:t>
      </w:r>
      <w:r w:rsidR="00D1184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 xml:space="preserve"> W FORMIE PAPIEROWEJ</w:t>
      </w:r>
      <w:r w:rsidRPr="00F71A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 xml:space="preserve"> BĘDĄ PRZYJMOWANE</w:t>
      </w:r>
      <w:r w:rsidR="005B5677" w:rsidRPr="005B56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 xml:space="preserve"> </w:t>
      </w:r>
      <w:r w:rsidR="005B56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>W</w:t>
      </w:r>
      <w:r w:rsidR="005B5677" w:rsidRPr="00F71A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 xml:space="preserve"> SEKRETARIACIE POWIATOWEGO URZĘDU PRACY W KRAŚNIKU (POK. NR 7)</w:t>
      </w:r>
      <w:r w:rsidR="005B56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 xml:space="preserve"> LUB W FORMIE ELEKTRONICZNEJ</w:t>
      </w:r>
      <w:r w:rsidR="00E44F9A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 xml:space="preserve">                                                        </w:t>
      </w:r>
      <w:r w:rsidR="005B567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 xml:space="preserve"> ZA POŚREDNICTWEM ePUAP</w:t>
      </w:r>
      <w:r w:rsidR="009C09FE" w:rsidRPr="00F71A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 xml:space="preserve"> </w:t>
      </w:r>
      <w:r w:rsidR="00D3578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>W DNI</w:t>
      </w:r>
      <w:r w:rsidR="00D1184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>ACH OD</w:t>
      </w:r>
      <w:r w:rsidR="00D3578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 xml:space="preserve"> </w:t>
      </w:r>
      <w:r w:rsidR="0018450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>20</w:t>
      </w:r>
      <w:r w:rsidR="00D3578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>.</w:t>
      </w:r>
      <w:r w:rsidR="00D1184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>0</w:t>
      </w:r>
      <w:r w:rsidR="0018450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>9</w:t>
      </w:r>
      <w:r w:rsidR="00D3578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>.202</w:t>
      </w:r>
      <w:r w:rsidR="00D1184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>3</w:t>
      </w:r>
      <w:r w:rsidR="00D3578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 xml:space="preserve"> R.</w:t>
      </w:r>
      <w:r w:rsidR="00D1184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 xml:space="preserve"> DO </w:t>
      </w:r>
      <w:r w:rsidR="0018450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>22</w:t>
      </w:r>
      <w:r w:rsidR="00D1184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>.0</w:t>
      </w:r>
      <w:r w:rsidR="0018450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>9</w:t>
      </w:r>
      <w:r w:rsidR="00D1184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>.2023 R.</w:t>
      </w:r>
      <w:r w:rsidR="00ED1649" w:rsidRPr="00F71A6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 xml:space="preserve"> </w:t>
      </w:r>
      <w:r w:rsidR="00E44F9A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>W GODZINACH PRACY URZĘDU</w:t>
      </w:r>
    </w:p>
    <w:p w14:paraId="77B3202F" w14:textId="77777777" w:rsidR="00B0020D" w:rsidRPr="00F71A66" w:rsidRDefault="00B0020D" w:rsidP="00F71A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</w:pPr>
    </w:p>
    <w:p w14:paraId="01999EC2" w14:textId="77777777" w:rsidR="00B0020D" w:rsidRPr="00F71A66" w:rsidRDefault="00B0020D" w:rsidP="00F71A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7E0633B" w14:textId="6B82FC12" w:rsidR="009E2333" w:rsidRPr="00F71A66" w:rsidRDefault="00ED1649" w:rsidP="00D357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F71A6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Szczegółowe</w:t>
      </w:r>
      <w:r w:rsidR="00EB3201" w:rsidRPr="00F71A6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informacje odnośnie środków</w:t>
      </w:r>
      <w:r w:rsidR="0069398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rezerwy</w:t>
      </w:r>
      <w:r w:rsidR="00EB3201" w:rsidRPr="00F71A6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FF204D" w:rsidRPr="00F71A6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KFS można uzyskać pod numerem telefonu </w:t>
      </w:r>
      <w:r w:rsidRPr="00F71A6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(81) 825</w:t>
      </w:r>
      <w:r w:rsidR="00FF204D" w:rsidRPr="00F71A6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F71A6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45 1</w:t>
      </w:r>
      <w:r w:rsidR="00F24767" w:rsidRPr="00F71A6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7</w:t>
      </w:r>
      <w:r w:rsidR="002D2252" w:rsidRPr="00F71A6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.</w:t>
      </w:r>
    </w:p>
    <w:p w14:paraId="164B8F66" w14:textId="77777777" w:rsidR="0047145A" w:rsidRPr="0047145A" w:rsidRDefault="0047145A" w:rsidP="00D35780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  <w:r w:rsidRPr="0047145A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Druki wniosku wraz z drukami załączników można pobrać na stronie internetowej:</w:t>
      </w:r>
    </w:p>
    <w:p w14:paraId="6BC90209" w14:textId="77777777" w:rsidR="0047145A" w:rsidRPr="0047145A" w:rsidRDefault="0047145A" w:rsidP="00D3578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47145A">
        <w:rPr>
          <w:rFonts w:ascii="Times New Roman" w:hAnsi="Times New Roman" w:cs="Times New Roman"/>
          <w:color w:val="FF0000"/>
          <w:sz w:val="20"/>
          <w:szCs w:val="20"/>
        </w:rPr>
        <w:t>http://krasnik.praca.gov.pl</w:t>
      </w:r>
    </w:p>
    <w:p w14:paraId="19600623" w14:textId="77777777" w:rsidR="009E2333" w:rsidRPr="00F71A66" w:rsidRDefault="009E2333" w:rsidP="00F71A66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3D831BA" w14:textId="77777777" w:rsidR="001E0BA4" w:rsidRPr="00F71A66" w:rsidRDefault="00801C31" w:rsidP="00F71A66">
      <w:pPr>
        <w:spacing w:after="0"/>
        <w:jc w:val="both"/>
        <w:rPr>
          <w:rStyle w:val="Pogrubienie"/>
          <w:rFonts w:ascii="Times New Roman" w:hAnsi="Times New Roman" w:cs="Times New Roman"/>
          <w:sz w:val="20"/>
          <w:szCs w:val="20"/>
        </w:rPr>
      </w:pPr>
      <w:r w:rsidRPr="00F71A66">
        <w:rPr>
          <w:rFonts w:ascii="Times New Roman" w:hAnsi="Times New Roman" w:cs="Times New Roman"/>
          <w:b/>
          <w:sz w:val="20"/>
          <w:szCs w:val="20"/>
        </w:rPr>
        <w:t>Ze środków KFS n</w:t>
      </w:r>
      <w:r w:rsidR="001129EE" w:rsidRPr="00F71A66">
        <w:rPr>
          <w:rFonts w:ascii="Times New Roman" w:hAnsi="Times New Roman" w:cs="Times New Roman"/>
          <w:b/>
          <w:sz w:val="20"/>
          <w:szCs w:val="20"/>
        </w:rPr>
        <w:t>ie</w:t>
      </w:r>
      <w:r w:rsidR="00AA4721" w:rsidRPr="00F71A66">
        <w:rPr>
          <w:rStyle w:val="Pogrubienie"/>
          <w:rFonts w:ascii="Times New Roman" w:hAnsi="Times New Roman" w:cs="Times New Roman"/>
          <w:sz w:val="20"/>
          <w:szCs w:val="20"/>
        </w:rPr>
        <w:t xml:space="preserve"> będą</w:t>
      </w:r>
      <w:r w:rsidR="002E2348" w:rsidRPr="00F71A66">
        <w:rPr>
          <w:rStyle w:val="Pogrubienie"/>
          <w:rFonts w:ascii="Times New Roman" w:hAnsi="Times New Roman" w:cs="Times New Roman"/>
          <w:sz w:val="20"/>
          <w:szCs w:val="20"/>
        </w:rPr>
        <w:t xml:space="preserve"> pokrywane</w:t>
      </w:r>
      <w:r w:rsidR="001E0BA4" w:rsidRPr="00F71A66">
        <w:rPr>
          <w:rStyle w:val="Pogrubienie"/>
          <w:rFonts w:ascii="Times New Roman" w:hAnsi="Times New Roman" w:cs="Times New Roman"/>
          <w:sz w:val="20"/>
          <w:szCs w:val="20"/>
        </w:rPr>
        <w:t xml:space="preserve"> następujące koszty:</w:t>
      </w:r>
    </w:p>
    <w:p w14:paraId="6AB07401" w14:textId="616BA56C" w:rsidR="00555586" w:rsidRPr="00F71A66" w:rsidRDefault="001E0BA4" w:rsidP="00F71A6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71A66">
        <w:rPr>
          <w:rFonts w:ascii="Times New Roman" w:hAnsi="Times New Roman" w:cs="Times New Roman"/>
          <w:sz w:val="20"/>
          <w:szCs w:val="20"/>
        </w:rPr>
        <w:t>dojazdu</w:t>
      </w:r>
      <w:r w:rsidR="00555586" w:rsidRPr="00F71A66">
        <w:rPr>
          <w:rFonts w:ascii="Times New Roman" w:hAnsi="Times New Roman" w:cs="Times New Roman"/>
          <w:sz w:val="20"/>
          <w:szCs w:val="20"/>
        </w:rPr>
        <w:t xml:space="preserve"> na </w:t>
      </w:r>
      <w:r w:rsidR="005768AD">
        <w:rPr>
          <w:rFonts w:ascii="Times New Roman" w:hAnsi="Times New Roman" w:cs="Times New Roman"/>
          <w:sz w:val="20"/>
          <w:szCs w:val="20"/>
        </w:rPr>
        <w:t>wybraną formę kształcenia</w:t>
      </w:r>
      <w:r w:rsidR="00555586" w:rsidRPr="00F71A66">
        <w:rPr>
          <w:rFonts w:ascii="Times New Roman" w:hAnsi="Times New Roman" w:cs="Times New Roman"/>
          <w:sz w:val="20"/>
          <w:szCs w:val="20"/>
        </w:rPr>
        <w:t>;</w:t>
      </w:r>
    </w:p>
    <w:p w14:paraId="0E5F2A0D" w14:textId="45C88761" w:rsidR="002D2252" w:rsidRPr="00F71A66" w:rsidRDefault="001E0BA4" w:rsidP="00F71A6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71A66">
        <w:rPr>
          <w:rFonts w:ascii="Times New Roman" w:hAnsi="Times New Roman" w:cs="Times New Roman"/>
          <w:sz w:val="20"/>
          <w:szCs w:val="20"/>
        </w:rPr>
        <w:t>zakwaterowania oraz</w:t>
      </w:r>
      <w:r w:rsidR="00555586" w:rsidRPr="00F71A66">
        <w:rPr>
          <w:rFonts w:ascii="Times New Roman" w:hAnsi="Times New Roman" w:cs="Times New Roman"/>
          <w:sz w:val="20"/>
          <w:szCs w:val="20"/>
        </w:rPr>
        <w:t xml:space="preserve"> wyżywienia podczas kształcenia;</w:t>
      </w:r>
    </w:p>
    <w:p w14:paraId="73DCE679" w14:textId="77777777" w:rsidR="002D2252" w:rsidRPr="00F71A66" w:rsidRDefault="00B74F40" w:rsidP="00F71A6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71A66">
        <w:rPr>
          <w:rFonts w:ascii="Times New Roman" w:hAnsi="Times New Roman" w:cs="Times New Roman"/>
          <w:sz w:val="20"/>
          <w:szCs w:val="20"/>
        </w:rPr>
        <w:t>zakupu dodatkowych materiałów szkoleniowych;</w:t>
      </w:r>
    </w:p>
    <w:p w14:paraId="7C82A12C" w14:textId="77777777" w:rsidR="002D2252" w:rsidRPr="00F71A66" w:rsidRDefault="00EA5B43" w:rsidP="00F71A6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71A66">
        <w:rPr>
          <w:rFonts w:ascii="Times New Roman" w:hAnsi="Times New Roman" w:cs="Times New Roman"/>
          <w:sz w:val="20"/>
          <w:szCs w:val="20"/>
        </w:rPr>
        <w:t>opłat rejestracyjnych</w:t>
      </w:r>
      <w:r w:rsidR="009019D6" w:rsidRPr="00F71A66">
        <w:rPr>
          <w:rFonts w:ascii="Times New Roman" w:hAnsi="Times New Roman" w:cs="Times New Roman"/>
          <w:sz w:val="20"/>
          <w:szCs w:val="20"/>
        </w:rPr>
        <w:t xml:space="preserve"> (wpisowe)</w:t>
      </w:r>
      <w:r w:rsidR="00F91855" w:rsidRPr="00F71A66">
        <w:rPr>
          <w:rFonts w:ascii="Times New Roman" w:hAnsi="Times New Roman" w:cs="Times New Roman"/>
          <w:sz w:val="20"/>
          <w:szCs w:val="20"/>
        </w:rPr>
        <w:t>;</w:t>
      </w:r>
    </w:p>
    <w:p w14:paraId="3A6E0082" w14:textId="68708416" w:rsidR="002D2252" w:rsidRPr="00F71A66" w:rsidRDefault="005E4F9F" w:rsidP="00F71A6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71A66">
        <w:rPr>
          <w:rFonts w:ascii="Times New Roman" w:hAnsi="Times New Roman" w:cs="Times New Roman"/>
          <w:sz w:val="20"/>
          <w:szCs w:val="20"/>
        </w:rPr>
        <w:t>obowiązkowych szkoleń</w:t>
      </w:r>
      <w:r w:rsidR="00555586" w:rsidRPr="00F71A66">
        <w:rPr>
          <w:rFonts w:ascii="Times New Roman" w:hAnsi="Times New Roman" w:cs="Times New Roman"/>
          <w:sz w:val="20"/>
          <w:szCs w:val="20"/>
        </w:rPr>
        <w:t xml:space="preserve"> dla pracowników</w:t>
      </w:r>
      <w:r w:rsidR="00B809B4" w:rsidRPr="00F71A66">
        <w:rPr>
          <w:rFonts w:ascii="Times New Roman" w:hAnsi="Times New Roman" w:cs="Times New Roman"/>
          <w:sz w:val="20"/>
          <w:szCs w:val="20"/>
        </w:rPr>
        <w:t xml:space="preserve"> </w:t>
      </w:r>
      <w:r w:rsidR="00AA4721" w:rsidRPr="00F71A66">
        <w:rPr>
          <w:rFonts w:ascii="Times New Roman" w:hAnsi="Times New Roman" w:cs="Times New Roman"/>
          <w:sz w:val="20"/>
          <w:szCs w:val="20"/>
        </w:rPr>
        <w:t xml:space="preserve">np. </w:t>
      </w:r>
      <w:r w:rsidR="009C09FE" w:rsidRPr="00F71A66">
        <w:rPr>
          <w:rFonts w:ascii="Times New Roman" w:hAnsi="Times New Roman" w:cs="Times New Roman"/>
          <w:sz w:val="20"/>
          <w:szCs w:val="20"/>
        </w:rPr>
        <w:t>bhp, ppoż</w:t>
      </w:r>
      <w:r w:rsidR="00D5243A" w:rsidRPr="00F71A66">
        <w:rPr>
          <w:rFonts w:ascii="Times New Roman" w:hAnsi="Times New Roman" w:cs="Times New Roman"/>
          <w:sz w:val="20"/>
          <w:szCs w:val="20"/>
        </w:rPr>
        <w:t xml:space="preserve"> oraz</w:t>
      </w:r>
      <w:r w:rsidR="009E1AB7" w:rsidRPr="00F71A66">
        <w:rPr>
          <w:rFonts w:ascii="Times New Roman" w:hAnsi="Times New Roman" w:cs="Times New Roman"/>
          <w:sz w:val="20"/>
          <w:szCs w:val="20"/>
        </w:rPr>
        <w:t xml:space="preserve"> podstaw</w:t>
      </w:r>
      <w:r w:rsidR="009E2333" w:rsidRPr="00F71A66">
        <w:rPr>
          <w:rFonts w:ascii="Times New Roman" w:hAnsi="Times New Roman" w:cs="Times New Roman"/>
          <w:sz w:val="20"/>
          <w:szCs w:val="20"/>
        </w:rPr>
        <w:t>y</w:t>
      </w:r>
      <w:r w:rsidR="009E1AB7" w:rsidRPr="00F71A66">
        <w:rPr>
          <w:rFonts w:ascii="Times New Roman" w:hAnsi="Times New Roman" w:cs="Times New Roman"/>
          <w:sz w:val="20"/>
          <w:szCs w:val="20"/>
        </w:rPr>
        <w:t xml:space="preserve"> </w:t>
      </w:r>
      <w:r w:rsidR="00D5243A" w:rsidRPr="00F71A66">
        <w:rPr>
          <w:rFonts w:ascii="Times New Roman" w:hAnsi="Times New Roman" w:cs="Times New Roman"/>
          <w:sz w:val="20"/>
          <w:szCs w:val="20"/>
        </w:rPr>
        <w:t>pierwszej pomocy przedmedycznej i ochrony danych osobowych;</w:t>
      </w:r>
    </w:p>
    <w:p w14:paraId="291647E1" w14:textId="77777777" w:rsidR="002D2252" w:rsidRPr="00F71A66" w:rsidRDefault="001E0BA4" w:rsidP="00F71A6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71A66">
        <w:rPr>
          <w:rFonts w:ascii="Times New Roman" w:hAnsi="Times New Roman" w:cs="Times New Roman"/>
          <w:sz w:val="20"/>
          <w:szCs w:val="20"/>
        </w:rPr>
        <w:t>naliczonego podatku VAT;</w:t>
      </w:r>
    </w:p>
    <w:p w14:paraId="56D0559C" w14:textId="77777777" w:rsidR="005D22B3" w:rsidRPr="00F71A66" w:rsidRDefault="005D22B3" w:rsidP="00F71A6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71A66">
        <w:rPr>
          <w:rFonts w:ascii="Times New Roman" w:hAnsi="Times New Roman" w:cs="Times New Roman"/>
          <w:sz w:val="20"/>
          <w:szCs w:val="20"/>
        </w:rPr>
        <w:t>konferencji i kongresów naukowych;</w:t>
      </w:r>
    </w:p>
    <w:p w14:paraId="11711778" w14:textId="77777777" w:rsidR="004B2EFD" w:rsidRPr="00F71A66" w:rsidRDefault="005E4F9F" w:rsidP="00F71A6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71A66">
        <w:rPr>
          <w:rFonts w:ascii="Times New Roman" w:hAnsi="Times New Roman" w:cs="Times New Roman"/>
          <w:sz w:val="20"/>
          <w:szCs w:val="20"/>
        </w:rPr>
        <w:lastRenderedPageBreak/>
        <w:t>szkoleń zagranicznych</w:t>
      </w:r>
      <w:r w:rsidR="005D22B3" w:rsidRPr="00F71A66">
        <w:rPr>
          <w:rFonts w:ascii="Times New Roman" w:hAnsi="Times New Roman" w:cs="Times New Roman"/>
          <w:sz w:val="20"/>
          <w:szCs w:val="20"/>
        </w:rPr>
        <w:t>;</w:t>
      </w:r>
    </w:p>
    <w:p w14:paraId="3A9E093F" w14:textId="77777777" w:rsidR="00F71A66" w:rsidRPr="00F71A66" w:rsidRDefault="00F71A66" w:rsidP="00F71A6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71A66">
        <w:rPr>
          <w:rFonts w:ascii="Times New Roman" w:hAnsi="Times New Roman" w:cs="Times New Roman"/>
          <w:sz w:val="20"/>
          <w:szCs w:val="20"/>
        </w:rPr>
        <w:t>kształcenia finansowanego w walucie innej niż polska;</w:t>
      </w:r>
    </w:p>
    <w:p w14:paraId="5BD587A2" w14:textId="77777777" w:rsidR="005D22B3" w:rsidRPr="00F71A66" w:rsidRDefault="000125FE" w:rsidP="00F71A6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71A66">
        <w:rPr>
          <w:rFonts w:ascii="Times New Roman" w:hAnsi="Times New Roman" w:cs="Times New Roman"/>
          <w:sz w:val="20"/>
          <w:szCs w:val="20"/>
        </w:rPr>
        <w:t>s</w:t>
      </w:r>
      <w:r w:rsidR="005D22B3" w:rsidRPr="00F71A66">
        <w:rPr>
          <w:rFonts w:ascii="Times New Roman" w:hAnsi="Times New Roman" w:cs="Times New Roman"/>
          <w:sz w:val="20"/>
          <w:szCs w:val="20"/>
        </w:rPr>
        <w:t>tudiów licencjackich i magisterskich;</w:t>
      </w:r>
    </w:p>
    <w:p w14:paraId="29C13236" w14:textId="288ACE1E" w:rsidR="005D22B3" w:rsidRPr="00291859" w:rsidRDefault="000125FE" w:rsidP="00F71A6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71A66">
        <w:rPr>
          <w:rFonts w:ascii="Times New Roman" w:hAnsi="Times New Roman" w:cs="Times New Roman"/>
          <w:sz w:val="20"/>
          <w:szCs w:val="20"/>
        </w:rPr>
        <w:t>s</w:t>
      </w:r>
      <w:r w:rsidR="005D22B3" w:rsidRPr="00F71A66">
        <w:rPr>
          <w:rFonts w:ascii="Times New Roman" w:hAnsi="Times New Roman" w:cs="Times New Roman"/>
          <w:sz w:val="20"/>
          <w:szCs w:val="20"/>
        </w:rPr>
        <w:t>pecjalizacji dla lekarzy i pielęgniarek</w:t>
      </w:r>
      <w:r w:rsidR="00291859">
        <w:rPr>
          <w:rFonts w:ascii="Times New Roman" w:hAnsi="Times New Roman" w:cs="Times New Roman"/>
          <w:sz w:val="20"/>
          <w:szCs w:val="20"/>
        </w:rPr>
        <w:t>,</w:t>
      </w:r>
    </w:p>
    <w:p w14:paraId="7012140F" w14:textId="34AE46D8" w:rsidR="00291859" w:rsidRPr="00F71A66" w:rsidRDefault="00291859" w:rsidP="00F71A6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studiów wyższych</w:t>
      </w:r>
      <w:r w:rsidR="002B3959">
        <w:rPr>
          <w:rFonts w:ascii="Times New Roman" w:hAnsi="Times New Roman" w:cs="Times New Roman"/>
          <w:sz w:val="20"/>
          <w:szCs w:val="20"/>
        </w:rPr>
        <w:t>.</w:t>
      </w:r>
    </w:p>
    <w:p w14:paraId="3FDBAB43" w14:textId="77777777" w:rsidR="00184500" w:rsidRPr="00F71A66" w:rsidRDefault="00184500" w:rsidP="00F71A66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6E6624F" w14:textId="77777777" w:rsidR="002D2252" w:rsidRPr="00F71A66" w:rsidRDefault="00D553C1" w:rsidP="00F71A6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71A66">
        <w:rPr>
          <w:rFonts w:ascii="Times New Roman" w:hAnsi="Times New Roman" w:cs="Times New Roman"/>
          <w:b/>
          <w:sz w:val="20"/>
          <w:szCs w:val="20"/>
        </w:rPr>
        <w:t>Finansowanie</w:t>
      </w:r>
      <w:r w:rsidR="000C2627" w:rsidRPr="00F71A66">
        <w:rPr>
          <w:rFonts w:ascii="Times New Roman" w:hAnsi="Times New Roman" w:cs="Times New Roman"/>
          <w:b/>
          <w:sz w:val="20"/>
          <w:szCs w:val="20"/>
        </w:rPr>
        <w:t xml:space="preserve"> ze środków KFS nie </w:t>
      </w:r>
      <w:r w:rsidR="00B037E2" w:rsidRPr="00F71A66">
        <w:rPr>
          <w:rFonts w:ascii="Times New Roman" w:hAnsi="Times New Roman" w:cs="Times New Roman"/>
          <w:b/>
          <w:sz w:val="20"/>
          <w:szCs w:val="20"/>
        </w:rPr>
        <w:t>jest możliwe dla osób</w:t>
      </w:r>
      <w:r w:rsidR="000C2627" w:rsidRPr="00F71A66">
        <w:rPr>
          <w:rFonts w:ascii="Times New Roman" w:hAnsi="Times New Roman" w:cs="Times New Roman"/>
          <w:b/>
          <w:sz w:val="20"/>
          <w:szCs w:val="20"/>
        </w:rPr>
        <w:t>:</w:t>
      </w:r>
    </w:p>
    <w:p w14:paraId="1F5620E1" w14:textId="77777777" w:rsidR="002D2252" w:rsidRPr="00F71A66" w:rsidRDefault="00B037E2" w:rsidP="00F71A66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71A66">
        <w:rPr>
          <w:rFonts w:ascii="Times New Roman" w:hAnsi="Times New Roman" w:cs="Times New Roman"/>
          <w:sz w:val="20"/>
          <w:szCs w:val="20"/>
        </w:rPr>
        <w:t>prowadzących</w:t>
      </w:r>
      <w:r w:rsidR="000C2627" w:rsidRPr="00F71A66">
        <w:rPr>
          <w:rFonts w:ascii="Times New Roman" w:hAnsi="Times New Roman" w:cs="Times New Roman"/>
          <w:sz w:val="20"/>
          <w:szCs w:val="20"/>
        </w:rPr>
        <w:t xml:space="preserve"> działalność gospodarczą nie zatrudnia</w:t>
      </w:r>
      <w:r w:rsidRPr="00F71A66">
        <w:rPr>
          <w:rFonts w:ascii="Times New Roman" w:hAnsi="Times New Roman" w:cs="Times New Roman"/>
          <w:sz w:val="20"/>
          <w:szCs w:val="20"/>
        </w:rPr>
        <w:t>jących</w:t>
      </w:r>
      <w:r w:rsidR="000C2627" w:rsidRPr="00F71A66">
        <w:rPr>
          <w:rFonts w:ascii="Times New Roman" w:hAnsi="Times New Roman" w:cs="Times New Roman"/>
          <w:sz w:val="20"/>
          <w:szCs w:val="20"/>
        </w:rPr>
        <w:t xml:space="preserve"> co najmniej jednego pracownika</w:t>
      </w:r>
      <w:r w:rsidR="002D2252" w:rsidRPr="00F71A66">
        <w:rPr>
          <w:rFonts w:ascii="Times New Roman" w:hAnsi="Times New Roman" w:cs="Times New Roman"/>
          <w:sz w:val="20"/>
          <w:szCs w:val="20"/>
        </w:rPr>
        <w:t>;</w:t>
      </w:r>
    </w:p>
    <w:p w14:paraId="463829B6" w14:textId="77777777" w:rsidR="002D2252" w:rsidRPr="00F71A66" w:rsidRDefault="00B037E2" w:rsidP="00F71A66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71A66">
        <w:rPr>
          <w:rFonts w:ascii="Times New Roman" w:hAnsi="Times New Roman" w:cs="Times New Roman"/>
          <w:sz w:val="20"/>
          <w:szCs w:val="20"/>
        </w:rPr>
        <w:t>współpracujących</w:t>
      </w:r>
      <w:r w:rsidR="004B2EFD" w:rsidRPr="00F71A66">
        <w:rPr>
          <w:rFonts w:ascii="Times New Roman" w:hAnsi="Times New Roman" w:cs="Times New Roman"/>
          <w:sz w:val="20"/>
          <w:szCs w:val="20"/>
        </w:rPr>
        <w:t xml:space="preserve"> </w:t>
      </w:r>
      <w:r w:rsidR="00B540F9" w:rsidRPr="00F71A66">
        <w:rPr>
          <w:rFonts w:ascii="Times New Roman" w:hAnsi="Times New Roman" w:cs="Times New Roman"/>
          <w:sz w:val="20"/>
          <w:szCs w:val="20"/>
        </w:rPr>
        <w:t>(</w:t>
      </w:r>
      <w:r w:rsidR="00DA513F" w:rsidRPr="00F71A66">
        <w:rPr>
          <w:rFonts w:ascii="Times New Roman" w:hAnsi="Times New Roman" w:cs="Times New Roman"/>
          <w:i/>
          <w:sz w:val="20"/>
          <w:szCs w:val="20"/>
        </w:rPr>
        <w:t>za osobę współpracującą może zostać uznany małżonek, dzieci, dzieci drugiego małżonka, dzieci przysposobione, rodzice, macocha albo ojczym przedsiębiorcy, którzy pozostają z nim we wspólnym gospodarstwie domowym i pomagają w prowadzeniu działalności</w:t>
      </w:r>
      <w:r w:rsidR="00DA513F" w:rsidRPr="00F71A66">
        <w:rPr>
          <w:rFonts w:ascii="Times New Roman" w:hAnsi="Times New Roman" w:cs="Times New Roman"/>
          <w:sz w:val="20"/>
          <w:szCs w:val="20"/>
        </w:rPr>
        <w:t>)</w:t>
      </w:r>
      <w:r w:rsidR="002D2252" w:rsidRPr="00F71A66">
        <w:rPr>
          <w:rFonts w:ascii="Times New Roman" w:hAnsi="Times New Roman" w:cs="Times New Roman"/>
          <w:sz w:val="20"/>
          <w:szCs w:val="20"/>
        </w:rPr>
        <w:t>;</w:t>
      </w:r>
    </w:p>
    <w:p w14:paraId="73A4FA04" w14:textId="77777777" w:rsidR="002D2252" w:rsidRPr="00F71A66" w:rsidRDefault="00B037E2" w:rsidP="00F71A66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71A66">
        <w:rPr>
          <w:rFonts w:ascii="Times New Roman" w:hAnsi="Times New Roman" w:cs="Times New Roman"/>
          <w:sz w:val="20"/>
          <w:szCs w:val="20"/>
        </w:rPr>
        <w:t>zatrudnionych na podstawie umów cywilnoprawnych</w:t>
      </w:r>
      <w:r w:rsidR="002D2252" w:rsidRPr="00F71A66">
        <w:rPr>
          <w:rFonts w:ascii="Times New Roman" w:hAnsi="Times New Roman" w:cs="Times New Roman"/>
          <w:sz w:val="20"/>
          <w:szCs w:val="20"/>
        </w:rPr>
        <w:t>;</w:t>
      </w:r>
    </w:p>
    <w:p w14:paraId="1B184F8F" w14:textId="40D7FF9F" w:rsidR="00274303" w:rsidRDefault="00B037E2" w:rsidP="00F71A66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71A66">
        <w:rPr>
          <w:rFonts w:ascii="Times New Roman" w:hAnsi="Times New Roman" w:cs="Times New Roman"/>
          <w:sz w:val="20"/>
          <w:szCs w:val="20"/>
        </w:rPr>
        <w:t>przebywających na urlopach macierzyńskich,</w:t>
      </w:r>
      <w:r w:rsidR="00274303" w:rsidRPr="00F71A66">
        <w:rPr>
          <w:rFonts w:ascii="Times New Roman" w:hAnsi="Times New Roman" w:cs="Times New Roman"/>
          <w:sz w:val="20"/>
          <w:szCs w:val="20"/>
        </w:rPr>
        <w:t xml:space="preserve"> ojcowskich, rodzicielskich, wychowawczych, urlopach bezpłatnych lub długotrwałym zasiłku chorobowym</w:t>
      </w:r>
      <w:r w:rsidR="00797EEC">
        <w:rPr>
          <w:rFonts w:ascii="Times New Roman" w:hAnsi="Times New Roman" w:cs="Times New Roman"/>
          <w:sz w:val="20"/>
          <w:szCs w:val="20"/>
        </w:rPr>
        <w:t>,</w:t>
      </w:r>
    </w:p>
    <w:p w14:paraId="39764D61" w14:textId="02F251C5" w:rsidR="00797EEC" w:rsidRPr="00797EEC" w:rsidRDefault="00797EEC" w:rsidP="00F71A66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pełniących funkcje zarządcze w spółkach akcyjnych i spółkach z o.o. </w:t>
      </w:r>
      <w:r w:rsidRPr="00797EEC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97EEC">
        <w:rPr>
          <w:rFonts w:ascii="CIDFont+F5" w:hAnsi="CIDFont+F5" w:cs="CIDFont+F5"/>
          <w:sz w:val="20"/>
          <w:szCs w:val="20"/>
        </w:rPr>
        <w:t>chyba że mogą potwierdzić istnienie stosunku pracy</w:t>
      </w:r>
      <w:r>
        <w:rPr>
          <w:rFonts w:ascii="CIDFont+F5" w:hAnsi="CIDFont+F5" w:cs="CIDFont+F5"/>
          <w:sz w:val="20"/>
          <w:szCs w:val="20"/>
        </w:rPr>
        <w:t>,</w:t>
      </w:r>
    </w:p>
    <w:p w14:paraId="0EB0EE34" w14:textId="79D6F475" w:rsidR="00F71A66" w:rsidRDefault="00797EEC" w:rsidP="00797EE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7EEC">
        <w:rPr>
          <w:rFonts w:ascii="Times New Roman" w:hAnsi="Times New Roman" w:cs="Times New Roman"/>
          <w:sz w:val="20"/>
          <w:szCs w:val="20"/>
        </w:rPr>
        <w:t>Prezes</w:t>
      </w:r>
      <w:r w:rsidR="00BE77A7">
        <w:rPr>
          <w:rFonts w:ascii="Times New Roman" w:hAnsi="Times New Roman" w:cs="Times New Roman"/>
          <w:sz w:val="20"/>
          <w:szCs w:val="20"/>
        </w:rPr>
        <w:t>a</w:t>
      </w:r>
      <w:r w:rsidRPr="00797EEC">
        <w:rPr>
          <w:rFonts w:ascii="Times New Roman" w:hAnsi="Times New Roman" w:cs="Times New Roman"/>
          <w:sz w:val="20"/>
          <w:szCs w:val="20"/>
        </w:rPr>
        <w:t xml:space="preserve"> Sp. z o.o. - jedyn</w:t>
      </w:r>
      <w:r w:rsidR="00BE77A7">
        <w:rPr>
          <w:rFonts w:ascii="Times New Roman" w:hAnsi="Times New Roman" w:cs="Times New Roman"/>
          <w:sz w:val="20"/>
          <w:szCs w:val="20"/>
        </w:rPr>
        <w:t>ego</w:t>
      </w:r>
      <w:r w:rsidRPr="00797EEC">
        <w:rPr>
          <w:rFonts w:ascii="Times New Roman" w:hAnsi="Times New Roman" w:cs="Times New Roman"/>
          <w:sz w:val="20"/>
          <w:szCs w:val="20"/>
        </w:rPr>
        <w:t>, bądź większościow</w:t>
      </w:r>
      <w:r w:rsidR="00BE77A7">
        <w:rPr>
          <w:rFonts w:ascii="Times New Roman" w:hAnsi="Times New Roman" w:cs="Times New Roman"/>
          <w:sz w:val="20"/>
          <w:szCs w:val="20"/>
        </w:rPr>
        <w:t>ego</w:t>
      </w:r>
      <w:r w:rsidRPr="00797EEC">
        <w:rPr>
          <w:rFonts w:ascii="Times New Roman" w:hAnsi="Times New Roman" w:cs="Times New Roman"/>
          <w:sz w:val="20"/>
          <w:szCs w:val="20"/>
        </w:rPr>
        <w:t xml:space="preserve"> udziałow</w:t>
      </w:r>
      <w:r w:rsidR="00BE77A7">
        <w:rPr>
          <w:rFonts w:ascii="Times New Roman" w:hAnsi="Times New Roman" w:cs="Times New Roman"/>
          <w:sz w:val="20"/>
          <w:szCs w:val="20"/>
        </w:rPr>
        <w:t>ca</w:t>
      </w:r>
      <w:r w:rsidRPr="00797EEC">
        <w:rPr>
          <w:rFonts w:ascii="Times New Roman" w:hAnsi="Times New Roman" w:cs="Times New Roman"/>
          <w:sz w:val="20"/>
          <w:szCs w:val="20"/>
        </w:rPr>
        <w:t xml:space="preserve"> – jeśli sąd pracy nie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97EEC">
        <w:rPr>
          <w:rFonts w:ascii="Times New Roman" w:hAnsi="Times New Roman" w:cs="Times New Roman"/>
          <w:sz w:val="20"/>
          <w:szCs w:val="20"/>
        </w:rPr>
        <w:t>potwierdzi istnienia stosunku pracy</w:t>
      </w:r>
      <w:r w:rsidR="00BE77A7">
        <w:rPr>
          <w:rFonts w:ascii="Times New Roman" w:hAnsi="Times New Roman" w:cs="Times New Roman"/>
          <w:sz w:val="20"/>
          <w:szCs w:val="20"/>
        </w:rPr>
        <w:t>.</w:t>
      </w:r>
    </w:p>
    <w:p w14:paraId="466D21D7" w14:textId="77777777" w:rsidR="00BE77A7" w:rsidRDefault="00BE77A7" w:rsidP="00BE77A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AEFEC8" w14:textId="77777777" w:rsidR="006F494C" w:rsidRPr="00F71A66" w:rsidRDefault="006F494C" w:rsidP="00F71A6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71A66">
        <w:rPr>
          <w:rFonts w:ascii="Times New Roman" w:hAnsi="Times New Roman" w:cs="Times New Roman"/>
          <w:b/>
          <w:sz w:val="20"/>
          <w:szCs w:val="20"/>
        </w:rPr>
        <w:t>Kształcenie ustawiczne finansowane ze środków KFS nie może być realizowane przez:</w:t>
      </w:r>
    </w:p>
    <w:p w14:paraId="387119D8" w14:textId="77777777" w:rsidR="002D2252" w:rsidRPr="00F71A66" w:rsidRDefault="00CA3BFF" w:rsidP="00F71A66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71A66">
        <w:rPr>
          <w:rFonts w:ascii="Times New Roman" w:hAnsi="Times New Roman" w:cs="Times New Roman"/>
          <w:sz w:val="20"/>
          <w:szCs w:val="20"/>
        </w:rPr>
        <w:t>instytucję</w:t>
      </w:r>
      <w:r w:rsidR="00F35B8A" w:rsidRPr="00F71A66">
        <w:rPr>
          <w:rFonts w:ascii="Times New Roman" w:hAnsi="Times New Roman" w:cs="Times New Roman"/>
          <w:sz w:val="20"/>
          <w:szCs w:val="20"/>
        </w:rPr>
        <w:t xml:space="preserve"> szkoleniową powiązaną z p</w:t>
      </w:r>
      <w:r w:rsidR="00B540F9" w:rsidRPr="00F71A66">
        <w:rPr>
          <w:rFonts w:ascii="Times New Roman" w:hAnsi="Times New Roman" w:cs="Times New Roman"/>
          <w:sz w:val="20"/>
          <w:szCs w:val="20"/>
        </w:rPr>
        <w:t>racodawcą poprzez przynależność</w:t>
      </w:r>
      <w:r w:rsidR="002D2252" w:rsidRPr="00F71A66">
        <w:rPr>
          <w:rFonts w:ascii="Times New Roman" w:hAnsi="Times New Roman" w:cs="Times New Roman"/>
          <w:sz w:val="20"/>
          <w:szCs w:val="20"/>
        </w:rPr>
        <w:t xml:space="preserve"> do tej samej grupy kapitałowej;</w:t>
      </w:r>
    </w:p>
    <w:p w14:paraId="65F94F7B" w14:textId="77777777" w:rsidR="002D2252" w:rsidRPr="00F71A66" w:rsidRDefault="00F35B8A" w:rsidP="00F71A66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71A66">
        <w:rPr>
          <w:rFonts w:ascii="Times New Roman" w:hAnsi="Times New Roman" w:cs="Times New Roman"/>
          <w:sz w:val="20"/>
          <w:szCs w:val="20"/>
        </w:rPr>
        <w:t>p</w:t>
      </w:r>
      <w:r w:rsidR="00B540F9" w:rsidRPr="00F71A66">
        <w:rPr>
          <w:rFonts w:ascii="Times New Roman" w:hAnsi="Times New Roman" w:cs="Times New Roman"/>
          <w:sz w:val="20"/>
          <w:szCs w:val="20"/>
        </w:rPr>
        <w:t xml:space="preserve">racodawcę, który jednocześnie  </w:t>
      </w:r>
      <w:r w:rsidR="00BC0FDB" w:rsidRPr="00F71A66">
        <w:rPr>
          <w:rFonts w:ascii="Times New Roman" w:hAnsi="Times New Roman" w:cs="Times New Roman"/>
          <w:sz w:val="20"/>
          <w:szCs w:val="20"/>
        </w:rPr>
        <w:t>za</w:t>
      </w:r>
      <w:r w:rsidR="002D2252" w:rsidRPr="00F71A66">
        <w:rPr>
          <w:rFonts w:ascii="Times New Roman" w:hAnsi="Times New Roman" w:cs="Times New Roman"/>
          <w:sz w:val="20"/>
          <w:szCs w:val="20"/>
        </w:rPr>
        <w:t>mierza być realizatorem szkoleń;</w:t>
      </w:r>
    </w:p>
    <w:p w14:paraId="286AFD9F" w14:textId="6011DCA1" w:rsidR="00CE7181" w:rsidRDefault="00F35B8A" w:rsidP="00F71A66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71A66">
        <w:rPr>
          <w:rFonts w:ascii="Times New Roman" w:hAnsi="Times New Roman" w:cs="Times New Roman"/>
          <w:sz w:val="20"/>
          <w:szCs w:val="20"/>
        </w:rPr>
        <w:t>inny podmiot powiązany z p</w:t>
      </w:r>
      <w:r w:rsidR="00BC0FDB" w:rsidRPr="00F71A66">
        <w:rPr>
          <w:rFonts w:ascii="Times New Roman" w:hAnsi="Times New Roman" w:cs="Times New Roman"/>
          <w:sz w:val="20"/>
          <w:szCs w:val="20"/>
        </w:rPr>
        <w:t xml:space="preserve">racodawcą poprzez pokrewieństwo lub powinowactwo, pozostający </w:t>
      </w:r>
      <w:r w:rsidR="002D2252" w:rsidRPr="00F71A66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BC0FDB" w:rsidRPr="00F71A66">
        <w:rPr>
          <w:rFonts w:ascii="Times New Roman" w:hAnsi="Times New Roman" w:cs="Times New Roman"/>
          <w:sz w:val="20"/>
          <w:szCs w:val="20"/>
        </w:rPr>
        <w:t>w związku małżeńskim lub związany z tytułu przysposobienia, opieki</w:t>
      </w:r>
      <w:r w:rsidR="00DF5F01" w:rsidRPr="00F71A66">
        <w:rPr>
          <w:rFonts w:ascii="Times New Roman" w:hAnsi="Times New Roman" w:cs="Times New Roman"/>
          <w:sz w:val="20"/>
          <w:szCs w:val="20"/>
        </w:rPr>
        <w:t xml:space="preserve"> lub kurateli.</w:t>
      </w:r>
    </w:p>
    <w:p w14:paraId="56920DB3" w14:textId="77777777" w:rsidR="005768AD" w:rsidRPr="00F71A66" w:rsidRDefault="005768AD" w:rsidP="0047145A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4338C05" w14:textId="77777777" w:rsidR="00A751AD" w:rsidRPr="00F71A66" w:rsidRDefault="00A751AD" w:rsidP="00F71A6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71A66">
        <w:rPr>
          <w:rFonts w:ascii="Times New Roman" w:hAnsi="Times New Roman" w:cs="Times New Roman"/>
          <w:b/>
          <w:sz w:val="20"/>
          <w:szCs w:val="20"/>
        </w:rPr>
        <w:t>Podczas rozpatrywania wniosków będą brane pod uwagę następujące elementy:</w:t>
      </w:r>
    </w:p>
    <w:p w14:paraId="288F9AE6" w14:textId="44BB0530" w:rsidR="002D2252" w:rsidRPr="00F71A66" w:rsidRDefault="00F855FA" w:rsidP="00F71A66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71A66">
        <w:rPr>
          <w:rFonts w:ascii="Times New Roman" w:hAnsi="Times New Roman" w:cs="Times New Roman"/>
          <w:sz w:val="20"/>
          <w:szCs w:val="20"/>
        </w:rPr>
        <w:t xml:space="preserve">zgodność dofinansowanych działań z ustalonymi priorytetami </w:t>
      </w:r>
      <w:r w:rsidR="004428C4" w:rsidRPr="00F71A66">
        <w:rPr>
          <w:rFonts w:ascii="Times New Roman" w:hAnsi="Times New Roman" w:cs="Times New Roman"/>
          <w:sz w:val="20"/>
          <w:szCs w:val="20"/>
        </w:rPr>
        <w:t>wydatkowania środków</w:t>
      </w:r>
      <w:r w:rsidR="00184500">
        <w:rPr>
          <w:rFonts w:ascii="Times New Roman" w:hAnsi="Times New Roman" w:cs="Times New Roman"/>
          <w:sz w:val="20"/>
          <w:szCs w:val="20"/>
        </w:rPr>
        <w:t xml:space="preserve"> rezerwy</w:t>
      </w:r>
      <w:r w:rsidR="004428C4" w:rsidRPr="00F71A66">
        <w:rPr>
          <w:rFonts w:ascii="Times New Roman" w:hAnsi="Times New Roman" w:cs="Times New Roman"/>
          <w:sz w:val="20"/>
          <w:szCs w:val="20"/>
        </w:rPr>
        <w:t xml:space="preserve"> KFS</w:t>
      </w:r>
      <w:r w:rsidR="00184500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4428C4" w:rsidRPr="00F71A66">
        <w:rPr>
          <w:rFonts w:ascii="Times New Roman" w:hAnsi="Times New Roman" w:cs="Times New Roman"/>
          <w:sz w:val="20"/>
          <w:szCs w:val="20"/>
        </w:rPr>
        <w:t xml:space="preserve"> na </w:t>
      </w:r>
      <w:r w:rsidR="00FA7F2A" w:rsidRPr="00F71A66">
        <w:rPr>
          <w:rFonts w:ascii="Times New Roman" w:hAnsi="Times New Roman" w:cs="Times New Roman"/>
          <w:sz w:val="20"/>
          <w:szCs w:val="20"/>
        </w:rPr>
        <w:t>202</w:t>
      </w:r>
      <w:r w:rsidR="00797EEC">
        <w:rPr>
          <w:rFonts w:ascii="Times New Roman" w:hAnsi="Times New Roman" w:cs="Times New Roman"/>
          <w:sz w:val="20"/>
          <w:szCs w:val="20"/>
        </w:rPr>
        <w:t>3</w:t>
      </w:r>
      <w:r w:rsidR="002D2252" w:rsidRPr="00F71A66">
        <w:rPr>
          <w:rFonts w:ascii="Times New Roman" w:hAnsi="Times New Roman" w:cs="Times New Roman"/>
          <w:sz w:val="20"/>
          <w:szCs w:val="20"/>
        </w:rPr>
        <w:t xml:space="preserve"> rok;</w:t>
      </w:r>
    </w:p>
    <w:p w14:paraId="28361F6E" w14:textId="77777777" w:rsidR="002D2252" w:rsidRPr="00F71A66" w:rsidRDefault="00F855FA" w:rsidP="00F71A66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71A66">
        <w:rPr>
          <w:rFonts w:ascii="Times New Roman" w:hAnsi="Times New Roman" w:cs="Times New Roman"/>
          <w:sz w:val="20"/>
          <w:szCs w:val="20"/>
        </w:rPr>
        <w:t>zgodność kompetencji nabywanych przez uczestników kształcenia ustawicznego z potrzebami lokalnego lub</w:t>
      </w:r>
      <w:r w:rsidR="002D2252" w:rsidRPr="00F71A66">
        <w:rPr>
          <w:rFonts w:ascii="Times New Roman" w:hAnsi="Times New Roman" w:cs="Times New Roman"/>
          <w:sz w:val="20"/>
          <w:szCs w:val="20"/>
        </w:rPr>
        <w:t xml:space="preserve"> regionalnego rynku pracy;</w:t>
      </w:r>
    </w:p>
    <w:p w14:paraId="3F608971" w14:textId="77777777" w:rsidR="002D2252" w:rsidRPr="00F71A66" w:rsidRDefault="009071D3" w:rsidP="00F71A66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71A66">
        <w:rPr>
          <w:rFonts w:ascii="Times New Roman" w:hAnsi="Times New Roman" w:cs="Times New Roman"/>
          <w:sz w:val="20"/>
          <w:szCs w:val="20"/>
        </w:rPr>
        <w:t>koszt oraz konkurencyjność</w:t>
      </w:r>
      <w:r w:rsidR="00F855FA" w:rsidRPr="00F71A66">
        <w:rPr>
          <w:rFonts w:ascii="Times New Roman" w:hAnsi="Times New Roman" w:cs="Times New Roman"/>
          <w:sz w:val="20"/>
          <w:szCs w:val="20"/>
        </w:rPr>
        <w:t xml:space="preserve"> usługi kształcenia ustawicznego wskazanej do sfina</w:t>
      </w:r>
      <w:r w:rsidR="001527CC" w:rsidRPr="00F71A66">
        <w:rPr>
          <w:rFonts w:ascii="Times New Roman" w:hAnsi="Times New Roman" w:cs="Times New Roman"/>
          <w:sz w:val="20"/>
          <w:szCs w:val="20"/>
        </w:rPr>
        <w:t>n</w:t>
      </w:r>
      <w:r w:rsidR="00F855FA" w:rsidRPr="00F71A66">
        <w:rPr>
          <w:rFonts w:ascii="Times New Roman" w:hAnsi="Times New Roman" w:cs="Times New Roman"/>
          <w:sz w:val="20"/>
          <w:szCs w:val="20"/>
        </w:rPr>
        <w:t xml:space="preserve">sowania ze </w:t>
      </w:r>
      <w:r w:rsidR="001527CC" w:rsidRPr="00F71A66">
        <w:rPr>
          <w:rFonts w:ascii="Times New Roman" w:hAnsi="Times New Roman" w:cs="Times New Roman"/>
          <w:sz w:val="20"/>
          <w:szCs w:val="20"/>
        </w:rPr>
        <w:t>środków KFS w porównaniu</w:t>
      </w:r>
      <w:r w:rsidRPr="00F71A66">
        <w:rPr>
          <w:rFonts w:ascii="Times New Roman" w:hAnsi="Times New Roman" w:cs="Times New Roman"/>
          <w:sz w:val="20"/>
          <w:szCs w:val="20"/>
        </w:rPr>
        <w:t xml:space="preserve"> </w:t>
      </w:r>
      <w:r w:rsidR="001527CC" w:rsidRPr="00F71A66">
        <w:rPr>
          <w:rFonts w:ascii="Times New Roman" w:hAnsi="Times New Roman" w:cs="Times New Roman"/>
          <w:sz w:val="20"/>
          <w:szCs w:val="20"/>
        </w:rPr>
        <w:t xml:space="preserve"> z kosztami</w:t>
      </w:r>
      <w:r w:rsidR="002D2252" w:rsidRPr="00F71A66">
        <w:rPr>
          <w:rFonts w:ascii="Times New Roman" w:hAnsi="Times New Roman" w:cs="Times New Roman"/>
          <w:sz w:val="20"/>
          <w:szCs w:val="20"/>
        </w:rPr>
        <w:t xml:space="preserve"> </w:t>
      </w:r>
      <w:r w:rsidR="001527CC" w:rsidRPr="00F71A66">
        <w:rPr>
          <w:rFonts w:ascii="Times New Roman" w:hAnsi="Times New Roman" w:cs="Times New Roman"/>
          <w:sz w:val="20"/>
          <w:szCs w:val="20"/>
        </w:rPr>
        <w:t>podo</w:t>
      </w:r>
      <w:r w:rsidR="002D2252" w:rsidRPr="00F71A66">
        <w:rPr>
          <w:rFonts w:ascii="Times New Roman" w:hAnsi="Times New Roman" w:cs="Times New Roman"/>
          <w:sz w:val="20"/>
          <w:szCs w:val="20"/>
        </w:rPr>
        <w:t>bnych usług dostępnych na rynku;</w:t>
      </w:r>
    </w:p>
    <w:p w14:paraId="75857CA7" w14:textId="77777777" w:rsidR="002D2252" w:rsidRPr="00F71A66" w:rsidRDefault="00D553C1" w:rsidP="00F71A66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71A66">
        <w:rPr>
          <w:rFonts w:ascii="Times New Roman" w:hAnsi="Times New Roman" w:cs="Times New Roman"/>
          <w:sz w:val="20"/>
          <w:szCs w:val="20"/>
        </w:rPr>
        <w:t>termin rozpoczęcia</w:t>
      </w:r>
      <w:r w:rsidR="002161A7" w:rsidRPr="00F71A66">
        <w:rPr>
          <w:rFonts w:ascii="Times New Roman" w:hAnsi="Times New Roman" w:cs="Times New Roman"/>
          <w:sz w:val="20"/>
          <w:szCs w:val="20"/>
        </w:rPr>
        <w:t xml:space="preserve"> kształcenia ustawicznego oraz czas jego</w:t>
      </w:r>
      <w:r w:rsidR="002D2252" w:rsidRPr="00F71A66">
        <w:rPr>
          <w:rFonts w:ascii="Times New Roman" w:hAnsi="Times New Roman" w:cs="Times New Roman"/>
          <w:sz w:val="20"/>
          <w:szCs w:val="20"/>
        </w:rPr>
        <w:t xml:space="preserve"> trwania;</w:t>
      </w:r>
    </w:p>
    <w:p w14:paraId="1D0C133F" w14:textId="77777777" w:rsidR="002D2252" w:rsidRPr="00F71A66" w:rsidRDefault="001527CC" w:rsidP="00F71A66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71A66">
        <w:rPr>
          <w:rFonts w:ascii="Times New Roman" w:hAnsi="Times New Roman" w:cs="Times New Roman"/>
          <w:sz w:val="20"/>
          <w:szCs w:val="20"/>
        </w:rPr>
        <w:t xml:space="preserve">posiadanie przez realizatora usługi kształcenia ustawicznego </w:t>
      </w:r>
      <w:r w:rsidR="009071D3" w:rsidRPr="00F71A66">
        <w:rPr>
          <w:rFonts w:ascii="Times New Roman" w:hAnsi="Times New Roman" w:cs="Times New Roman"/>
          <w:sz w:val="20"/>
          <w:szCs w:val="20"/>
        </w:rPr>
        <w:t>certyfikatów jakości</w:t>
      </w:r>
      <w:r w:rsidR="002D2252" w:rsidRPr="00F71A66">
        <w:rPr>
          <w:rFonts w:ascii="Times New Roman" w:hAnsi="Times New Roman" w:cs="Times New Roman"/>
          <w:sz w:val="20"/>
          <w:szCs w:val="20"/>
        </w:rPr>
        <w:t>;</w:t>
      </w:r>
    </w:p>
    <w:p w14:paraId="734B2609" w14:textId="77777777" w:rsidR="002D2252" w:rsidRPr="00F71A66" w:rsidRDefault="00706C62" w:rsidP="00F71A66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71A66">
        <w:rPr>
          <w:rFonts w:ascii="Times New Roman" w:hAnsi="Times New Roman" w:cs="Times New Roman"/>
          <w:sz w:val="20"/>
          <w:szCs w:val="20"/>
        </w:rPr>
        <w:t>w przypadku kursów</w:t>
      </w:r>
      <w:r w:rsidR="005D22B3" w:rsidRPr="00F71A66">
        <w:rPr>
          <w:rFonts w:ascii="Times New Roman" w:hAnsi="Times New Roman" w:cs="Times New Roman"/>
          <w:sz w:val="20"/>
          <w:szCs w:val="20"/>
        </w:rPr>
        <w:t>/szkoleń</w:t>
      </w:r>
      <w:r w:rsidRPr="00F71A66">
        <w:rPr>
          <w:rFonts w:ascii="Times New Roman" w:hAnsi="Times New Roman" w:cs="Times New Roman"/>
          <w:sz w:val="20"/>
          <w:szCs w:val="20"/>
        </w:rPr>
        <w:t xml:space="preserve"> – posiadanie przez realizatora usługi kształcenia ustawicznego dokumentu, </w:t>
      </w:r>
      <w:r w:rsidR="00FA7F2A" w:rsidRPr="00F71A66">
        <w:rPr>
          <w:rFonts w:ascii="Times New Roman" w:hAnsi="Times New Roman" w:cs="Times New Roman"/>
          <w:sz w:val="20"/>
          <w:szCs w:val="20"/>
        </w:rPr>
        <w:t xml:space="preserve"> </w:t>
      </w:r>
      <w:r w:rsidRPr="00F71A66">
        <w:rPr>
          <w:rFonts w:ascii="Times New Roman" w:hAnsi="Times New Roman" w:cs="Times New Roman"/>
          <w:sz w:val="20"/>
          <w:szCs w:val="20"/>
        </w:rPr>
        <w:t xml:space="preserve">na podstawie którego </w:t>
      </w:r>
      <w:r w:rsidR="00502E8D" w:rsidRPr="00F71A66">
        <w:rPr>
          <w:rFonts w:ascii="Times New Roman" w:hAnsi="Times New Roman" w:cs="Times New Roman"/>
          <w:sz w:val="20"/>
          <w:szCs w:val="20"/>
        </w:rPr>
        <w:t xml:space="preserve">prowadzi </w:t>
      </w:r>
      <w:r w:rsidRPr="00F71A66">
        <w:rPr>
          <w:rFonts w:ascii="Times New Roman" w:hAnsi="Times New Roman" w:cs="Times New Roman"/>
          <w:sz w:val="20"/>
          <w:szCs w:val="20"/>
        </w:rPr>
        <w:t>on pozaszkolne</w:t>
      </w:r>
      <w:r w:rsidR="002D2252" w:rsidRPr="00F71A66">
        <w:rPr>
          <w:rFonts w:ascii="Times New Roman" w:hAnsi="Times New Roman" w:cs="Times New Roman"/>
          <w:sz w:val="20"/>
          <w:szCs w:val="20"/>
        </w:rPr>
        <w:t xml:space="preserve"> formy kształcenia ustawicznego;</w:t>
      </w:r>
    </w:p>
    <w:p w14:paraId="24FF126B" w14:textId="77777777" w:rsidR="002D2252" w:rsidRPr="00F71A66" w:rsidRDefault="00706C62" w:rsidP="00F71A66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71A66">
        <w:rPr>
          <w:rFonts w:ascii="Times New Roman" w:hAnsi="Times New Roman" w:cs="Times New Roman"/>
          <w:sz w:val="20"/>
          <w:szCs w:val="20"/>
        </w:rPr>
        <w:t xml:space="preserve">plany dotyczące dalszego zatrudnienia osób, które będą </w:t>
      </w:r>
      <w:r w:rsidR="002D2252" w:rsidRPr="00F71A66">
        <w:rPr>
          <w:rFonts w:ascii="Times New Roman" w:hAnsi="Times New Roman" w:cs="Times New Roman"/>
          <w:sz w:val="20"/>
          <w:szCs w:val="20"/>
        </w:rPr>
        <w:t>objęte kształceniem ustawicznym;</w:t>
      </w:r>
    </w:p>
    <w:p w14:paraId="6872631E" w14:textId="77777777" w:rsidR="006C5A3E" w:rsidRPr="00F71A66" w:rsidRDefault="00706C62" w:rsidP="00F71A66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71A66">
        <w:rPr>
          <w:rFonts w:ascii="Times New Roman" w:hAnsi="Times New Roman" w:cs="Times New Roman"/>
          <w:sz w:val="20"/>
          <w:szCs w:val="20"/>
        </w:rPr>
        <w:t>udowodnienie celowości przeprowadz</w:t>
      </w:r>
      <w:r w:rsidR="006C5A3E" w:rsidRPr="00F71A66">
        <w:rPr>
          <w:rFonts w:ascii="Times New Roman" w:hAnsi="Times New Roman" w:cs="Times New Roman"/>
          <w:sz w:val="20"/>
          <w:szCs w:val="20"/>
        </w:rPr>
        <w:t>oneg</w:t>
      </w:r>
      <w:r w:rsidR="003F1A59" w:rsidRPr="00F71A66">
        <w:rPr>
          <w:rFonts w:ascii="Times New Roman" w:hAnsi="Times New Roman" w:cs="Times New Roman"/>
          <w:sz w:val="20"/>
          <w:szCs w:val="20"/>
        </w:rPr>
        <w:t>o kształcenia ustawicznego</w:t>
      </w:r>
      <w:r w:rsidR="00827B7E" w:rsidRPr="00F71A6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7516459" w14:textId="77777777" w:rsidR="0047145A" w:rsidRPr="00F71A66" w:rsidRDefault="0047145A" w:rsidP="00F71A6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88353C4" w14:textId="1D3F25A7" w:rsidR="00DB118C" w:rsidRPr="00286691" w:rsidRDefault="00502E8D" w:rsidP="00286691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86691">
        <w:rPr>
          <w:rFonts w:ascii="Times New Roman" w:hAnsi="Times New Roman" w:cs="Times New Roman"/>
          <w:b/>
          <w:sz w:val="20"/>
          <w:szCs w:val="20"/>
        </w:rPr>
        <w:t>Rozpatrywane będą wnioski tylko czytelnie wypełnione i kompletne</w:t>
      </w:r>
      <w:r w:rsidR="000F6412" w:rsidRPr="00286691">
        <w:rPr>
          <w:rFonts w:ascii="Times New Roman" w:hAnsi="Times New Roman" w:cs="Times New Roman"/>
          <w:b/>
          <w:sz w:val="20"/>
          <w:szCs w:val="20"/>
        </w:rPr>
        <w:t>,</w:t>
      </w:r>
      <w:r w:rsidRPr="00286691">
        <w:rPr>
          <w:rFonts w:ascii="Times New Roman" w:hAnsi="Times New Roman" w:cs="Times New Roman"/>
          <w:b/>
          <w:sz w:val="20"/>
          <w:szCs w:val="20"/>
        </w:rPr>
        <w:t xml:space="preserve"> tzn. zawierające wymagane załączniki. Wszystkie wnioski</w:t>
      </w:r>
      <w:r w:rsidR="00DF40D4">
        <w:rPr>
          <w:rFonts w:ascii="Times New Roman" w:hAnsi="Times New Roman" w:cs="Times New Roman"/>
          <w:b/>
          <w:sz w:val="20"/>
          <w:szCs w:val="20"/>
        </w:rPr>
        <w:t xml:space="preserve"> niekompletne lub</w:t>
      </w:r>
      <w:r w:rsidRPr="00286691">
        <w:rPr>
          <w:rFonts w:ascii="Times New Roman" w:hAnsi="Times New Roman" w:cs="Times New Roman"/>
          <w:b/>
          <w:sz w:val="20"/>
          <w:szCs w:val="20"/>
        </w:rPr>
        <w:t xml:space="preserve"> złożone poza terminem trwania naboru pozostaną bez rozpatrzenia.</w:t>
      </w:r>
      <w:r w:rsidR="00DB118C" w:rsidRPr="0028669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3344FA49" w14:textId="09B37E36" w:rsidR="00042ACC" w:rsidRDefault="00042ACC" w:rsidP="00F71A6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5FD9D4E" w14:textId="1ED07F14" w:rsidR="00042ACC" w:rsidRPr="00286691" w:rsidRDefault="00042ACC" w:rsidP="00286691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86691">
        <w:rPr>
          <w:rFonts w:ascii="Times New Roman" w:hAnsi="Times New Roman" w:cs="Times New Roman"/>
          <w:b/>
          <w:sz w:val="20"/>
          <w:szCs w:val="20"/>
        </w:rPr>
        <w:t xml:space="preserve">Wniosek składany za pośrednictwem </w:t>
      </w:r>
      <w:r w:rsidR="00AA6EED" w:rsidRPr="00286691">
        <w:rPr>
          <w:rFonts w:ascii="Times New Roman" w:hAnsi="Times New Roman" w:cs="Times New Roman"/>
          <w:b/>
          <w:sz w:val="20"/>
          <w:szCs w:val="20"/>
        </w:rPr>
        <w:t>ePUAP</w:t>
      </w:r>
      <w:r w:rsidRPr="00286691">
        <w:rPr>
          <w:rFonts w:ascii="Times New Roman" w:hAnsi="Times New Roman" w:cs="Times New Roman"/>
          <w:b/>
          <w:sz w:val="20"/>
          <w:szCs w:val="20"/>
        </w:rPr>
        <w:t xml:space="preserve"> musi posiadać:</w:t>
      </w:r>
    </w:p>
    <w:p w14:paraId="28474749" w14:textId="7E69493C" w:rsidR="00042ACC" w:rsidRPr="00042ACC" w:rsidRDefault="00042ACC" w:rsidP="00286691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42ACC">
        <w:rPr>
          <w:rFonts w:ascii="Times New Roman" w:hAnsi="Times New Roman" w:cs="Times New Roman"/>
          <w:b/>
          <w:bCs/>
          <w:sz w:val="20"/>
          <w:szCs w:val="20"/>
        </w:rPr>
        <w:t xml:space="preserve">1) bezpieczny podpis elektroniczny weryfikowany za pomocą ważnego kwalifikowanego certyfikatu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</w:t>
      </w:r>
      <w:r w:rsidRPr="00042ACC">
        <w:rPr>
          <w:rFonts w:ascii="Times New Roman" w:hAnsi="Times New Roman" w:cs="Times New Roman"/>
          <w:b/>
          <w:bCs/>
          <w:sz w:val="20"/>
          <w:szCs w:val="20"/>
        </w:rPr>
        <w:t xml:space="preserve">z zachowaniem zasad przewidzianych w przepisach o podpisie elektronicznym </w:t>
      </w:r>
      <w:r w:rsidR="00AA6EED">
        <w:rPr>
          <w:rFonts w:ascii="Times New Roman" w:hAnsi="Times New Roman" w:cs="Times New Roman"/>
          <w:b/>
          <w:bCs/>
          <w:sz w:val="20"/>
          <w:szCs w:val="20"/>
        </w:rPr>
        <w:t>lub</w:t>
      </w:r>
      <w:r w:rsidRPr="00042AC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41317133" w14:textId="4E40CF1F" w:rsidR="0047145A" w:rsidRDefault="00042ACC" w:rsidP="00286691">
      <w:pPr>
        <w:spacing w:after="0"/>
        <w:ind w:firstLine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42ACC">
        <w:rPr>
          <w:rFonts w:ascii="Times New Roman" w:hAnsi="Times New Roman" w:cs="Times New Roman"/>
          <w:b/>
          <w:bCs/>
          <w:sz w:val="20"/>
          <w:szCs w:val="20"/>
        </w:rPr>
        <w:t>2) podpis potwierdzony profilem zaufanym elektronicznej platformy usług administracji publicznej</w:t>
      </w:r>
    </w:p>
    <w:p w14:paraId="2756B553" w14:textId="77777777" w:rsidR="00AA6EED" w:rsidRPr="00042ACC" w:rsidRDefault="00AA6EED" w:rsidP="00F71A66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B7E693D" w14:textId="3F0BE1B3" w:rsidR="00042ACC" w:rsidRPr="00286691" w:rsidRDefault="00AA6EED" w:rsidP="00286691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  <w:r w:rsidRPr="00286691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przyjęciu wniosku decyduje data i godzina wpływu wniosku do siedziby Powiatowego Urzędu Pracy w Kraśniku.</w:t>
      </w:r>
    </w:p>
    <w:p w14:paraId="239D5E97" w14:textId="77777777" w:rsidR="00AA6EED" w:rsidRPr="00991957" w:rsidRDefault="00AA6EED" w:rsidP="00F71A6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0D09A0E" w14:textId="20939B01" w:rsidR="00DB118C" w:rsidRPr="00286691" w:rsidRDefault="00DB118C" w:rsidP="00286691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286691">
        <w:rPr>
          <w:rFonts w:ascii="Times New Roman" w:hAnsi="Times New Roman" w:cs="Times New Roman"/>
          <w:b/>
          <w:color w:val="000000"/>
          <w:sz w:val="20"/>
          <w:szCs w:val="20"/>
        </w:rPr>
        <w:t>Wniosek o środki KFS składany przez pracodawcę musi mieścić się w obszarze przynajmniej jednego</w:t>
      </w:r>
      <w:r w:rsidR="003B505A" w:rsidRPr="0028669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BA7FCC" w:rsidRPr="00286691">
        <w:rPr>
          <w:rFonts w:ascii="Times New Roman" w:hAnsi="Times New Roman" w:cs="Times New Roman"/>
          <w:b/>
          <w:color w:val="000000"/>
          <w:sz w:val="20"/>
          <w:szCs w:val="20"/>
        </w:rPr>
        <w:t>z</w:t>
      </w:r>
      <w:r w:rsidRPr="0028669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priorytetów określonych przez </w:t>
      </w:r>
      <w:r w:rsidR="00184500">
        <w:rPr>
          <w:rFonts w:ascii="Times New Roman" w:hAnsi="Times New Roman" w:cs="Times New Roman"/>
          <w:b/>
          <w:sz w:val="20"/>
          <w:szCs w:val="20"/>
        </w:rPr>
        <w:t>Radę Rynku Pracy</w:t>
      </w:r>
      <w:r w:rsidRPr="00286691">
        <w:rPr>
          <w:rFonts w:ascii="Times New Roman" w:hAnsi="Times New Roman" w:cs="Times New Roman"/>
          <w:b/>
          <w:sz w:val="20"/>
          <w:szCs w:val="20"/>
        </w:rPr>
        <w:t xml:space="preserve"> wydatkowania środków </w:t>
      </w:r>
      <w:r w:rsidR="008A0608">
        <w:rPr>
          <w:rFonts w:ascii="Times New Roman" w:hAnsi="Times New Roman" w:cs="Times New Roman"/>
          <w:b/>
          <w:sz w:val="20"/>
          <w:szCs w:val="20"/>
        </w:rPr>
        <w:t>rezerwy</w:t>
      </w:r>
      <w:r w:rsidRPr="00286691">
        <w:rPr>
          <w:rFonts w:ascii="Times New Roman" w:hAnsi="Times New Roman" w:cs="Times New Roman"/>
          <w:b/>
          <w:sz w:val="20"/>
          <w:szCs w:val="20"/>
        </w:rPr>
        <w:t xml:space="preserve"> KFS </w:t>
      </w:r>
      <w:r w:rsidR="008A060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86691">
        <w:rPr>
          <w:rFonts w:ascii="Times New Roman" w:hAnsi="Times New Roman" w:cs="Times New Roman"/>
          <w:b/>
          <w:sz w:val="20"/>
          <w:szCs w:val="20"/>
        </w:rPr>
        <w:t>w 202</w:t>
      </w:r>
      <w:r w:rsidR="00042ACC" w:rsidRPr="00286691">
        <w:rPr>
          <w:rFonts w:ascii="Times New Roman" w:hAnsi="Times New Roman" w:cs="Times New Roman"/>
          <w:b/>
          <w:sz w:val="20"/>
          <w:szCs w:val="20"/>
        </w:rPr>
        <w:t>3</w:t>
      </w:r>
      <w:r w:rsidRPr="00286691">
        <w:rPr>
          <w:rFonts w:ascii="Times New Roman" w:hAnsi="Times New Roman" w:cs="Times New Roman"/>
          <w:b/>
          <w:sz w:val="20"/>
          <w:szCs w:val="20"/>
        </w:rPr>
        <w:t xml:space="preserve"> r. </w:t>
      </w:r>
      <w:r w:rsidRPr="00286691">
        <w:rPr>
          <w:rFonts w:ascii="Times New Roman" w:hAnsi="Times New Roman" w:cs="Times New Roman"/>
          <w:b/>
          <w:color w:val="000000"/>
          <w:sz w:val="20"/>
          <w:szCs w:val="20"/>
        </w:rPr>
        <w:t>Wnioski pracodawców o środki KFS, które nie wpisują się w żaden z  przedmiotowych priorytetów będą rozpatrywane negatywnie.</w:t>
      </w:r>
    </w:p>
    <w:p w14:paraId="7DB2CD78" w14:textId="77777777" w:rsidR="00DF5F01" w:rsidRPr="00F71A66" w:rsidRDefault="00DF5F01" w:rsidP="00F71A6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F81723F" w14:textId="54572757" w:rsidR="00502E8D" w:rsidRPr="00286691" w:rsidRDefault="00502E8D" w:rsidP="00286691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86691">
        <w:rPr>
          <w:rFonts w:ascii="Times New Roman" w:hAnsi="Times New Roman" w:cs="Times New Roman"/>
          <w:b/>
          <w:sz w:val="20"/>
          <w:szCs w:val="20"/>
        </w:rPr>
        <w:lastRenderedPageBreak/>
        <w:t>W przypadku wniosku,</w:t>
      </w:r>
      <w:r w:rsidR="00DE1500" w:rsidRPr="00286691">
        <w:rPr>
          <w:rFonts w:ascii="Times New Roman" w:hAnsi="Times New Roman" w:cs="Times New Roman"/>
          <w:b/>
          <w:sz w:val="20"/>
          <w:szCs w:val="20"/>
        </w:rPr>
        <w:t xml:space="preserve"> złożonego wraz ze wszystkimi wymaganymi załącznikami,</w:t>
      </w:r>
      <w:r w:rsidRPr="00286691">
        <w:rPr>
          <w:rFonts w:ascii="Times New Roman" w:hAnsi="Times New Roman" w:cs="Times New Roman"/>
          <w:b/>
          <w:sz w:val="20"/>
          <w:szCs w:val="20"/>
        </w:rPr>
        <w:t xml:space="preserve"> który </w:t>
      </w:r>
      <w:r w:rsidR="000F6412" w:rsidRPr="00286691">
        <w:rPr>
          <w:rFonts w:ascii="Times New Roman" w:hAnsi="Times New Roman" w:cs="Times New Roman"/>
          <w:b/>
          <w:sz w:val="20"/>
          <w:szCs w:val="20"/>
        </w:rPr>
        <w:t>wymaga korekty pod względem formalnym</w:t>
      </w:r>
      <w:r w:rsidR="00DE1500" w:rsidRPr="00286691">
        <w:rPr>
          <w:rFonts w:ascii="Times New Roman" w:hAnsi="Times New Roman" w:cs="Times New Roman"/>
          <w:b/>
          <w:sz w:val="20"/>
          <w:szCs w:val="20"/>
        </w:rPr>
        <w:t>,</w:t>
      </w:r>
      <w:r w:rsidR="00D84A80" w:rsidRPr="00286691">
        <w:rPr>
          <w:rFonts w:ascii="Times New Roman" w:hAnsi="Times New Roman" w:cs="Times New Roman"/>
          <w:b/>
          <w:sz w:val="20"/>
          <w:szCs w:val="20"/>
        </w:rPr>
        <w:t xml:space="preserve"> zostanie wyznaczony termin nie krótszy niż 7 dni</w:t>
      </w:r>
      <w:r w:rsidR="0047145A" w:rsidRPr="0028669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84A80" w:rsidRPr="00286691">
        <w:rPr>
          <w:rFonts w:ascii="Times New Roman" w:hAnsi="Times New Roman" w:cs="Times New Roman"/>
          <w:b/>
          <w:sz w:val="20"/>
          <w:szCs w:val="20"/>
        </w:rPr>
        <w:t>i nie dłuższy niż 14 dni</w:t>
      </w:r>
      <w:r w:rsidR="0047145A" w:rsidRPr="0028669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071D3" w:rsidRPr="00286691">
        <w:rPr>
          <w:rFonts w:ascii="Times New Roman" w:hAnsi="Times New Roman" w:cs="Times New Roman"/>
          <w:b/>
          <w:sz w:val="20"/>
          <w:szCs w:val="20"/>
        </w:rPr>
        <w:t>na jego poprawę</w:t>
      </w:r>
      <w:r w:rsidR="00D84A80" w:rsidRPr="00286691">
        <w:rPr>
          <w:rFonts w:ascii="Times New Roman" w:hAnsi="Times New Roman" w:cs="Times New Roman"/>
          <w:b/>
          <w:sz w:val="20"/>
          <w:szCs w:val="20"/>
        </w:rPr>
        <w:t>.</w:t>
      </w:r>
    </w:p>
    <w:p w14:paraId="3408CC41" w14:textId="77777777" w:rsidR="0047145A" w:rsidRPr="00F71A66" w:rsidRDefault="0047145A" w:rsidP="00F71A6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090ACA2" w14:textId="77777777" w:rsidR="006E0CAD" w:rsidRPr="00286691" w:rsidRDefault="001527CC" w:rsidP="00286691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86691">
        <w:rPr>
          <w:rFonts w:ascii="Times New Roman" w:hAnsi="Times New Roman" w:cs="Times New Roman"/>
          <w:b/>
          <w:sz w:val="20"/>
          <w:szCs w:val="20"/>
        </w:rPr>
        <w:t xml:space="preserve">Umowa może być zawierana tylko na kształcenie ustawiczne, które się nie rozpoczęło. </w:t>
      </w:r>
    </w:p>
    <w:p w14:paraId="593BA694" w14:textId="77777777" w:rsidR="002161A7" w:rsidRPr="00F71A66" w:rsidRDefault="001527CC" w:rsidP="00F71A6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71A66">
        <w:rPr>
          <w:rFonts w:ascii="Times New Roman" w:hAnsi="Times New Roman" w:cs="Times New Roman"/>
          <w:b/>
          <w:sz w:val="20"/>
          <w:szCs w:val="20"/>
        </w:rPr>
        <w:t xml:space="preserve">       </w:t>
      </w:r>
    </w:p>
    <w:p w14:paraId="607272E6" w14:textId="50E929B8" w:rsidR="006E0CAD" w:rsidRPr="00286691" w:rsidRDefault="006E0CAD" w:rsidP="00286691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86691">
        <w:rPr>
          <w:rFonts w:ascii="Times New Roman" w:hAnsi="Times New Roman" w:cs="Times New Roman"/>
          <w:b/>
          <w:sz w:val="20"/>
          <w:szCs w:val="20"/>
        </w:rPr>
        <w:t>W sytuacji</w:t>
      </w:r>
      <w:r w:rsidR="00D35780" w:rsidRPr="00286691">
        <w:rPr>
          <w:rFonts w:ascii="Times New Roman" w:hAnsi="Times New Roman" w:cs="Times New Roman"/>
          <w:b/>
          <w:sz w:val="20"/>
          <w:szCs w:val="20"/>
        </w:rPr>
        <w:t>,</w:t>
      </w:r>
      <w:r w:rsidRPr="00286691">
        <w:rPr>
          <w:rFonts w:ascii="Times New Roman" w:hAnsi="Times New Roman" w:cs="Times New Roman"/>
          <w:b/>
          <w:sz w:val="20"/>
          <w:szCs w:val="20"/>
        </w:rPr>
        <w:t xml:space="preserve"> gdy zainteresowanie pracodawców skorzystaniem ze środków</w:t>
      </w:r>
      <w:r w:rsidR="0069398A">
        <w:rPr>
          <w:rFonts w:ascii="Times New Roman" w:hAnsi="Times New Roman" w:cs="Times New Roman"/>
          <w:b/>
          <w:sz w:val="20"/>
          <w:szCs w:val="20"/>
        </w:rPr>
        <w:t xml:space="preserve"> rezerwy</w:t>
      </w:r>
      <w:r w:rsidRPr="00286691">
        <w:rPr>
          <w:rFonts w:ascii="Times New Roman" w:hAnsi="Times New Roman" w:cs="Times New Roman"/>
          <w:b/>
          <w:sz w:val="20"/>
          <w:szCs w:val="20"/>
        </w:rPr>
        <w:t xml:space="preserve"> KFS przekroczy limit wydatków przyznany w 202</w:t>
      </w:r>
      <w:r w:rsidR="00991957" w:rsidRPr="00286691">
        <w:rPr>
          <w:rFonts w:ascii="Times New Roman" w:hAnsi="Times New Roman" w:cs="Times New Roman"/>
          <w:b/>
          <w:sz w:val="20"/>
          <w:szCs w:val="20"/>
        </w:rPr>
        <w:t>3</w:t>
      </w:r>
      <w:r w:rsidRPr="00286691">
        <w:rPr>
          <w:rFonts w:ascii="Times New Roman" w:hAnsi="Times New Roman" w:cs="Times New Roman"/>
          <w:b/>
          <w:sz w:val="20"/>
          <w:szCs w:val="20"/>
        </w:rPr>
        <w:t xml:space="preserve"> roku dla Powiatu kraśnickiego</w:t>
      </w:r>
      <w:r w:rsidR="005C5C9F" w:rsidRPr="00286691">
        <w:rPr>
          <w:rFonts w:ascii="Times New Roman" w:hAnsi="Times New Roman" w:cs="Times New Roman"/>
          <w:b/>
          <w:sz w:val="20"/>
          <w:szCs w:val="20"/>
        </w:rPr>
        <w:t xml:space="preserve"> pierwszeństwo w przyznaniu dofinansowania otrzymają pracodawcy niekorzystający w latach 202</w:t>
      </w:r>
      <w:r w:rsidR="0069398A">
        <w:rPr>
          <w:rFonts w:ascii="Times New Roman" w:hAnsi="Times New Roman" w:cs="Times New Roman"/>
          <w:b/>
          <w:sz w:val="20"/>
          <w:szCs w:val="20"/>
        </w:rPr>
        <w:t>2</w:t>
      </w:r>
      <w:r w:rsidR="005C5C9F" w:rsidRPr="00286691">
        <w:rPr>
          <w:rFonts w:ascii="Times New Roman" w:hAnsi="Times New Roman" w:cs="Times New Roman"/>
          <w:b/>
          <w:sz w:val="20"/>
          <w:szCs w:val="20"/>
        </w:rPr>
        <w:t xml:space="preserve"> – 202</w:t>
      </w:r>
      <w:r w:rsidR="0069398A">
        <w:rPr>
          <w:rFonts w:ascii="Times New Roman" w:hAnsi="Times New Roman" w:cs="Times New Roman"/>
          <w:b/>
          <w:sz w:val="20"/>
          <w:szCs w:val="20"/>
        </w:rPr>
        <w:t>3</w:t>
      </w:r>
      <w:r w:rsidR="005C5C9F" w:rsidRPr="0028669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7145A" w:rsidRPr="00286691">
        <w:rPr>
          <w:rFonts w:ascii="Times New Roman" w:hAnsi="Times New Roman" w:cs="Times New Roman"/>
          <w:b/>
          <w:sz w:val="20"/>
          <w:szCs w:val="20"/>
        </w:rPr>
        <w:t>ze wsparcia</w:t>
      </w:r>
      <w:r w:rsidR="005C5C9F" w:rsidRPr="0028669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24818">
        <w:rPr>
          <w:rFonts w:ascii="Times New Roman" w:hAnsi="Times New Roman" w:cs="Times New Roman"/>
          <w:b/>
          <w:sz w:val="20"/>
          <w:szCs w:val="20"/>
        </w:rPr>
        <w:t xml:space="preserve">                               </w:t>
      </w:r>
      <w:r w:rsidR="005C5C9F" w:rsidRPr="00286691">
        <w:rPr>
          <w:rFonts w:ascii="Times New Roman" w:hAnsi="Times New Roman" w:cs="Times New Roman"/>
          <w:b/>
          <w:sz w:val="20"/>
          <w:szCs w:val="20"/>
        </w:rPr>
        <w:t>w ramach KFS w Powiatowym Urzędzie Pracy w Kraśniku.</w:t>
      </w:r>
    </w:p>
    <w:p w14:paraId="21AEDA6B" w14:textId="77777777" w:rsidR="005C5C9F" w:rsidRPr="00F71A66" w:rsidRDefault="005C5C9F" w:rsidP="00F71A6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BFDEDD2" w14:textId="1139A9CF" w:rsidR="005C5C9F" w:rsidRPr="00286691" w:rsidRDefault="005C5C9F" w:rsidP="00286691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86691">
        <w:rPr>
          <w:rFonts w:ascii="Times New Roman" w:hAnsi="Times New Roman" w:cs="Times New Roman"/>
          <w:b/>
          <w:sz w:val="20"/>
          <w:szCs w:val="20"/>
        </w:rPr>
        <w:t xml:space="preserve">Dopuszcza się negocjacje pomiędzy Starostą lub inną osobą upoważnioną,  a pracodawcą treści wniosku, w celu ustalenia ceny usługi kształcenia ustawicznego, liczby osób objętych kształceniem ustawicznym, realizatora usługi, programu kształcenia ustawicznego lub zakresu egzaminu, </w:t>
      </w:r>
      <w:r w:rsidR="00624818">
        <w:rPr>
          <w:rFonts w:ascii="Times New Roman" w:hAnsi="Times New Roman" w:cs="Times New Roman"/>
          <w:b/>
          <w:sz w:val="20"/>
          <w:szCs w:val="20"/>
        </w:rPr>
        <w:t xml:space="preserve">                      </w:t>
      </w:r>
      <w:r w:rsidRPr="00286691">
        <w:rPr>
          <w:rFonts w:ascii="Times New Roman" w:hAnsi="Times New Roman" w:cs="Times New Roman"/>
          <w:b/>
          <w:sz w:val="20"/>
          <w:szCs w:val="20"/>
        </w:rPr>
        <w:t>z uwzględnieniem zasady zapewnienia najwyższej jakości usługi oraz zachowania racjonalnego wydatkowania środków publicznych.</w:t>
      </w:r>
    </w:p>
    <w:p w14:paraId="67997EE8" w14:textId="77777777" w:rsidR="0047145A" w:rsidRPr="00F71A66" w:rsidRDefault="0047145A" w:rsidP="00F71A6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6A68086" w14:textId="77777777" w:rsidR="00274303" w:rsidRPr="00286691" w:rsidRDefault="00274303" w:rsidP="00286691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86691">
        <w:rPr>
          <w:rFonts w:ascii="Times New Roman" w:hAnsi="Times New Roman" w:cs="Times New Roman"/>
          <w:b/>
          <w:sz w:val="20"/>
          <w:szCs w:val="20"/>
        </w:rPr>
        <w:t xml:space="preserve">Środki KFS przyznawane pracodawcy na sfinansowanie kosztów kształcenia ustawicznego stanowią pomoc udzielaną zgodnie z warunkami dopuszczalności pomocy </w:t>
      </w:r>
      <w:r w:rsidRPr="00286691">
        <w:rPr>
          <w:rFonts w:ascii="Times New Roman" w:hAnsi="Times New Roman" w:cs="Times New Roman"/>
          <w:b/>
          <w:i/>
          <w:sz w:val="20"/>
          <w:szCs w:val="20"/>
        </w:rPr>
        <w:t>de minimis</w:t>
      </w:r>
      <w:r w:rsidRPr="00286691">
        <w:rPr>
          <w:rFonts w:ascii="Times New Roman" w:hAnsi="Times New Roman" w:cs="Times New Roman"/>
          <w:b/>
          <w:sz w:val="20"/>
          <w:szCs w:val="20"/>
        </w:rPr>
        <w:t>.</w:t>
      </w:r>
    </w:p>
    <w:p w14:paraId="3C9D39EB" w14:textId="5875AF97" w:rsidR="00274303" w:rsidRPr="00F71A66" w:rsidRDefault="00274303" w:rsidP="00286691">
      <w:pPr>
        <w:spacing w:after="0"/>
        <w:ind w:left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71A66">
        <w:rPr>
          <w:rFonts w:ascii="Times New Roman" w:hAnsi="Times New Roman" w:cs="Times New Roman"/>
          <w:b/>
          <w:sz w:val="20"/>
          <w:szCs w:val="20"/>
        </w:rPr>
        <w:t xml:space="preserve">Łączna wartość pomocy </w:t>
      </w:r>
      <w:r w:rsidRPr="00F71A66">
        <w:rPr>
          <w:rFonts w:ascii="Times New Roman" w:hAnsi="Times New Roman" w:cs="Times New Roman"/>
          <w:b/>
          <w:i/>
          <w:sz w:val="20"/>
          <w:szCs w:val="20"/>
        </w:rPr>
        <w:t>de minimis</w:t>
      </w:r>
      <w:r w:rsidRPr="00F71A66">
        <w:rPr>
          <w:rFonts w:ascii="Times New Roman" w:hAnsi="Times New Roman" w:cs="Times New Roman"/>
          <w:b/>
          <w:sz w:val="20"/>
          <w:szCs w:val="20"/>
        </w:rPr>
        <w:t xml:space="preserve"> dla jednego pracodawcy nie może przekroczyć równowartości 200 tys. </w:t>
      </w:r>
      <w:r w:rsidR="00D35780">
        <w:rPr>
          <w:rFonts w:ascii="Times New Roman" w:hAnsi="Times New Roman" w:cs="Times New Roman"/>
          <w:b/>
          <w:sz w:val="20"/>
          <w:szCs w:val="20"/>
        </w:rPr>
        <w:t>e</w:t>
      </w:r>
      <w:r w:rsidRPr="00F71A66">
        <w:rPr>
          <w:rFonts w:ascii="Times New Roman" w:hAnsi="Times New Roman" w:cs="Times New Roman"/>
          <w:b/>
          <w:sz w:val="20"/>
          <w:szCs w:val="20"/>
        </w:rPr>
        <w:t xml:space="preserve">uro w okresie 3 lat, a w przypadku podmiotu prowadzącego działalność gospodarczą </w:t>
      </w:r>
      <w:r w:rsidR="00286691">
        <w:rPr>
          <w:rFonts w:ascii="Times New Roman" w:hAnsi="Times New Roman" w:cs="Times New Roman"/>
          <w:b/>
          <w:sz w:val="20"/>
          <w:szCs w:val="20"/>
        </w:rPr>
        <w:t xml:space="preserve">                      </w:t>
      </w:r>
      <w:r w:rsidRPr="00F71A66">
        <w:rPr>
          <w:rFonts w:ascii="Times New Roman" w:hAnsi="Times New Roman" w:cs="Times New Roman"/>
          <w:b/>
          <w:sz w:val="20"/>
          <w:szCs w:val="20"/>
        </w:rPr>
        <w:t xml:space="preserve">w sektorze transportu drogowego towarów - 100 tys. </w:t>
      </w:r>
      <w:r w:rsidR="00D35780">
        <w:rPr>
          <w:rFonts w:ascii="Times New Roman" w:hAnsi="Times New Roman" w:cs="Times New Roman"/>
          <w:b/>
          <w:sz w:val="20"/>
          <w:szCs w:val="20"/>
        </w:rPr>
        <w:t>e</w:t>
      </w:r>
      <w:r w:rsidRPr="00F71A66">
        <w:rPr>
          <w:rFonts w:ascii="Times New Roman" w:hAnsi="Times New Roman" w:cs="Times New Roman"/>
          <w:b/>
          <w:sz w:val="20"/>
          <w:szCs w:val="20"/>
        </w:rPr>
        <w:t>uro w okresie 3 lat (każdorazowo brany jest pod uwagę bieżący rok oraz dwa poprzednie lata).</w:t>
      </w:r>
    </w:p>
    <w:p w14:paraId="76C3D0C6" w14:textId="77777777" w:rsidR="00274303" w:rsidRPr="00F71A66" w:rsidRDefault="00274303" w:rsidP="00F71A6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12D250E" w14:textId="0A4315FC" w:rsidR="00274303" w:rsidRPr="00286691" w:rsidRDefault="00274303" w:rsidP="00286691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86691">
        <w:rPr>
          <w:rFonts w:ascii="Times New Roman" w:hAnsi="Times New Roman" w:cs="Times New Roman"/>
          <w:b/>
          <w:sz w:val="20"/>
          <w:szCs w:val="20"/>
        </w:rPr>
        <w:t xml:space="preserve">Środki Funduszu Pracy w formie KFS mogą być przeznaczone na sfinansowanie kosztów kształcenia ustawicznego </w:t>
      </w:r>
      <w:r w:rsidRPr="00286691">
        <w:rPr>
          <w:rFonts w:ascii="Times New Roman" w:hAnsi="Times New Roman" w:cs="Times New Roman"/>
          <w:b/>
          <w:bCs/>
          <w:sz w:val="20"/>
          <w:szCs w:val="20"/>
        </w:rPr>
        <w:t>w wysokości 80 % tych kosztów</w:t>
      </w:r>
      <w:r w:rsidRPr="00286691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286691">
        <w:rPr>
          <w:rFonts w:ascii="Times New Roman" w:hAnsi="Times New Roman" w:cs="Times New Roman"/>
          <w:b/>
          <w:sz w:val="20"/>
          <w:szCs w:val="20"/>
          <w:u w:val="single"/>
        </w:rPr>
        <w:t>nie więcej jednak niż 300 % przeciętnego wynagrodzenia</w:t>
      </w:r>
      <w:r w:rsidR="0096693E" w:rsidRPr="0028669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86691">
        <w:rPr>
          <w:rFonts w:ascii="Times New Roman" w:hAnsi="Times New Roman" w:cs="Times New Roman"/>
          <w:b/>
          <w:sz w:val="20"/>
          <w:szCs w:val="20"/>
        </w:rPr>
        <w:t xml:space="preserve">w danym roku na jednego uczestnika, </w:t>
      </w:r>
      <w:r w:rsidRPr="00286691">
        <w:rPr>
          <w:rFonts w:ascii="Times New Roman" w:hAnsi="Times New Roman" w:cs="Times New Roman"/>
          <w:b/>
          <w:bCs/>
          <w:sz w:val="20"/>
          <w:szCs w:val="20"/>
        </w:rPr>
        <w:t xml:space="preserve">a w przypadku mikroprzedsiębiorstw </w:t>
      </w:r>
      <w:r w:rsidR="0028669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</w:t>
      </w:r>
      <w:r w:rsidRPr="00286691">
        <w:rPr>
          <w:rFonts w:ascii="Times New Roman" w:hAnsi="Times New Roman" w:cs="Times New Roman"/>
          <w:b/>
          <w:bCs/>
          <w:sz w:val="20"/>
          <w:szCs w:val="20"/>
        </w:rPr>
        <w:t>w wysokości 100 %</w:t>
      </w:r>
      <w:r w:rsidRPr="00286691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286691">
        <w:rPr>
          <w:rFonts w:ascii="Times New Roman" w:hAnsi="Times New Roman" w:cs="Times New Roman"/>
          <w:b/>
          <w:sz w:val="20"/>
          <w:szCs w:val="20"/>
          <w:u w:val="single"/>
        </w:rPr>
        <w:t>nie więcej jednak niż 300 % przeciętnego wynagrodzenia</w:t>
      </w:r>
      <w:r w:rsidRPr="00286691">
        <w:rPr>
          <w:rFonts w:ascii="Times New Roman" w:hAnsi="Times New Roman" w:cs="Times New Roman"/>
          <w:b/>
          <w:sz w:val="20"/>
          <w:szCs w:val="20"/>
        </w:rPr>
        <w:t xml:space="preserve"> w danym roku </w:t>
      </w:r>
      <w:r w:rsidR="00286691">
        <w:rPr>
          <w:rFonts w:ascii="Times New Roman" w:hAnsi="Times New Roman" w:cs="Times New Roman"/>
          <w:b/>
          <w:sz w:val="20"/>
          <w:szCs w:val="20"/>
        </w:rPr>
        <w:t xml:space="preserve">                      </w:t>
      </w:r>
      <w:r w:rsidRPr="00286691">
        <w:rPr>
          <w:rFonts w:ascii="Times New Roman" w:hAnsi="Times New Roman" w:cs="Times New Roman"/>
          <w:b/>
          <w:sz w:val="20"/>
          <w:szCs w:val="20"/>
        </w:rPr>
        <w:t>na jednego uczestnika.</w:t>
      </w:r>
    </w:p>
    <w:p w14:paraId="6185E3B3" w14:textId="77777777" w:rsidR="00274303" w:rsidRPr="00F71A66" w:rsidRDefault="00274303" w:rsidP="00F71A6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87D4701" w14:textId="31B31A13" w:rsidR="005C5C9F" w:rsidRDefault="00274303" w:rsidP="00286691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86691">
        <w:rPr>
          <w:rFonts w:ascii="Times New Roman" w:hAnsi="Times New Roman" w:cs="Times New Roman"/>
          <w:b/>
          <w:sz w:val="20"/>
          <w:szCs w:val="20"/>
        </w:rPr>
        <w:t>Pracownik, którego kształcenie ustawiczne ma być sfinansowane ze środków KFS musi być zatrudniony przez Pracodawcę przed dniem złożenia wniosku o środki KFS.</w:t>
      </w:r>
      <w:r w:rsidR="00F71A66" w:rsidRPr="00286691">
        <w:rPr>
          <w:rFonts w:ascii="Times New Roman" w:hAnsi="Times New Roman" w:cs="Times New Roman"/>
          <w:b/>
          <w:sz w:val="20"/>
          <w:szCs w:val="20"/>
        </w:rPr>
        <w:t xml:space="preserve"> Pracodawcy mogą ubiegać się o środki z Krajowego Funduszu Szkoleniowego dla pracowników zatrudnionych </w:t>
      </w:r>
      <w:r w:rsidR="00286691">
        <w:rPr>
          <w:rFonts w:ascii="Times New Roman" w:hAnsi="Times New Roman" w:cs="Times New Roman"/>
          <w:b/>
          <w:sz w:val="20"/>
          <w:szCs w:val="20"/>
        </w:rPr>
        <w:t xml:space="preserve">                     </w:t>
      </w:r>
      <w:r w:rsidR="00F71A66" w:rsidRPr="00286691">
        <w:rPr>
          <w:rFonts w:ascii="Times New Roman" w:hAnsi="Times New Roman" w:cs="Times New Roman"/>
          <w:b/>
          <w:sz w:val="20"/>
          <w:szCs w:val="20"/>
        </w:rPr>
        <w:t>w ramach umowy o pracę</w:t>
      </w:r>
      <w:r w:rsidR="0047145A" w:rsidRPr="0028669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71A66" w:rsidRPr="00286691">
        <w:rPr>
          <w:rFonts w:ascii="Times New Roman" w:hAnsi="Times New Roman" w:cs="Times New Roman"/>
          <w:b/>
          <w:sz w:val="20"/>
          <w:szCs w:val="20"/>
        </w:rPr>
        <w:t>na minimum pół etatu.</w:t>
      </w:r>
    </w:p>
    <w:p w14:paraId="6A8D5985" w14:textId="77777777" w:rsidR="002B3959" w:rsidRPr="002B3959" w:rsidRDefault="002B3959" w:rsidP="002B3959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14:paraId="3EFC27BD" w14:textId="3CF966B5" w:rsidR="002B3959" w:rsidRDefault="00A078B5" w:rsidP="00286691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Wsparcie może być </w:t>
      </w:r>
      <w:r w:rsidR="00F73406">
        <w:rPr>
          <w:rFonts w:ascii="Times New Roman" w:hAnsi="Times New Roman" w:cs="Times New Roman"/>
          <w:b/>
          <w:sz w:val="20"/>
          <w:szCs w:val="20"/>
        </w:rPr>
        <w:t>przyznane na pracowników zatrudnionych na terenie powiatu kraśnickiego.</w:t>
      </w:r>
    </w:p>
    <w:p w14:paraId="70253C5E" w14:textId="77777777" w:rsidR="00286691" w:rsidRPr="00286691" w:rsidRDefault="00286691" w:rsidP="00286691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7522536" w14:textId="33D9D9DD" w:rsidR="00286691" w:rsidRPr="00286691" w:rsidRDefault="00286691" w:rsidP="00286691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86691">
        <w:rPr>
          <w:rFonts w:ascii="Times New Roman" w:hAnsi="Times New Roman" w:cs="Times New Roman"/>
          <w:b/>
          <w:bCs/>
          <w:sz w:val="20"/>
          <w:szCs w:val="20"/>
        </w:rPr>
        <w:t xml:space="preserve">W indywidualnych i uzasadnionych przypadkach – możliwość finansowania wnioskowanych form kształcenia, które finansowane są ze środków roku z którego limitów przyznano środki, </w:t>
      </w:r>
      <w:r w:rsidR="00624818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</w:t>
      </w:r>
      <w:r w:rsidRPr="00286691">
        <w:rPr>
          <w:rFonts w:ascii="Times New Roman" w:hAnsi="Times New Roman" w:cs="Times New Roman"/>
          <w:b/>
          <w:bCs/>
          <w:sz w:val="20"/>
          <w:szCs w:val="20"/>
        </w:rPr>
        <w:t>ale rozpoczynają się w terminie do ostatniego dnia lutego następnego roku.</w:t>
      </w:r>
    </w:p>
    <w:p w14:paraId="7209B5BB" w14:textId="798DB4ED" w:rsidR="00515284" w:rsidRPr="00515284" w:rsidRDefault="00515284" w:rsidP="0047145A">
      <w:pPr>
        <w:spacing w:after="0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4C62DAD0" w14:textId="12E94544" w:rsidR="00515284" w:rsidRPr="00515284" w:rsidRDefault="00515284" w:rsidP="0047145A">
      <w:pPr>
        <w:spacing w:after="0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sectPr w:rsidR="00515284" w:rsidRPr="00515284" w:rsidSect="002D225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roman"/>
    <w:pitch w:val="variable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0E14"/>
    <w:multiLevelType w:val="hybridMultilevel"/>
    <w:tmpl w:val="6D84F0AE"/>
    <w:lvl w:ilvl="0" w:tplc="7E728082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 w15:restartNumberingAfterBreak="0">
    <w:nsid w:val="06A352AE"/>
    <w:multiLevelType w:val="hybridMultilevel"/>
    <w:tmpl w:val="67CEA954"/>
    <w:lvl w:ilvl="0" w:tplc="04150011">
      <w:start w:val="1"/>
      <w:numFmt w:val="decimal"/>
      <w:lvlText w:val="%1)"/>
      <w:lvlJc w:val="left"/>
      <w:pPr>
        <w:ind w:left="178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2" w15:restartNumberingAfterBreak="0">
    <w:nsid w:val="0E615729"/>
    <w:multiLevelType w:val="hybridMultilevel"/>
    <w:tmpl w:val="F7669E7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E730040"/>
    <w:multiLevelType w:val="hybridMultilevel"/>
    <w:tmpl w:val="10CA784E"/>
    <w:lvl w:ilvl="0" w:tplc="0415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 w15:restartNumberingAfterBreak="0">
    <w:nsid w:val="0FB8286B"/>
    <w:multiLevelType w:val="hybridMultilevel"/>
    <w:tmpl w:val="BB4C0516"/>
    <w:lvl w:ilvl="0" w:tplc="04150011">
      <w:start w:val="1"/>
      <w:numFmt w:val="decimal"/>
      <w:lvlText w:val="%1)"/>
      <w:lvlJc w:val="left"/>
      <w:pPr>
        <w:ind w:left="178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5" w15:restartNumberingAfterBreak="0">
    <w:nsid w:val="1901662D"/>
    <w:multiLevelType w:val="hybridMultilevel"/>
    <w:tmpl w:val="25F456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E3380"/>
    <w:multiLevelType w:val="hybridMultilevel"/>
    <w:tmpl w:val="E684F0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D369B"/>
    <w:multiLevelType w:val="hybridMultilevel"/>
    <w:tmpl w:val="4BCC5A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05719"/>
    <w:multiLevelType w:val="multilevel"/>
    <w:tmpl w:val="298A1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F3106"/>
    <w:multiLevelType w:val="multilevel"/>
    <w:tmpl w:val="0164B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7269F9"/>
    <w:multiLevelType w:val="hybridMultilevel"/>
    <w:tmpl w:val="E418F6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40DAA"/>
    <w:multiLevelType w:val="hybridMultilevel"/>
    <w:tmpl w:val="3C9EFE3A"/>
    <w:lvl w:ilvl="0" w:tplc="B4886228">
      <w:start w:val="1"/>
      <w:numFmt w:val="decimal"/>
      <w:lvlText w:val="%1)"/>
      <w:lvlJc w:val="left"/>
      <w:pPr>
        <w:ind w:left="1429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38E32D67"/>
    <w:multiLevelType w:val="hybridMultilevel"/>
    <w:tmpl w:val="BC7A033E"/>
    <w:lvl w:ilvl="0" w:tplc="AE2C4C54">
      <w:start w:val="1"/>
      <w:numFmt w:val="decimal"/>
      <w:lvlText w:val="%1)"/>
      <w:lvlJc w:val="left"/>
      <w:pPr>
        <w:ind w:left="1429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A17413D"/>
    <w:multiLevelType w:val="hybridMultilevel"/>
    <w:tmpl w:val="63064B68"/>
    <w:lvl w:ilvl="0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3C3755C4"/>
    <w:multiLevelType w:val="hybridMultilevel"/>
    <w:tmpl w:val="B9BE2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D215EC"/>
    <w:multiLevelType w:val="hybridMultilevel"/>
    <w:tmpl w:val="E522E35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4841257E"/>
    <w:multiLevelType w:val="hybridMultilevel"/>
    <w:tmpl w:val="F3EE7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95799"/>
    <w:multiLevelType w:val="hybridMultilevel"/>
    <w:tmpl w:val="85AEFFD6"/>
    <w:lvl w:ilvl="0" w:tplc="04150011">
      <w:start w:val="1"/>
      <w:numFmt w:val="decimal"/>
      <w:lvlText w:val="%1)"/>
      <w:lvlJc w:val="left"/>
      <w:pPr>
        <w:ind w:left="163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 w15:restartNumberingAfterBreak="0">
    <w:nsid w:val="50726CD0"/>
    <w:multiLevelType w:val="hybridMultilevel"/>
    <w:tmpl w:val="CC20A664"/>
    <w:lvl w:ilvl="0" w:tplc="1C88FCCC">
      <w:start w:val="1"/>
      <w:numFmt w:val="decimal"/>
      <w:lvlText w:val="%1)"/>
      <w:lvlJc w:val="left"/>
      <w:pPr>
        <w:ind w:left="1980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9" w15:restartNumberingAfterBreak="0">
    <w:nsid w:val="579A0599"/>
    <w:multiLevelType w:val="hybridMultilevel"/>
    <w:tmpl w:val="E940DA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8560D9"/>
    <w:multiLevelType w:val="hybridMultilevel"/>
    <w:tmpl w:val="7D301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AA0F69"/>
    <w:multiLevelType w:val="hybridMultilevel"/>
    <w:tmpl w:val="A0E63884"/>
    <w:lvl w:ilvl="0" w:tplc="4E5C9A7A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FE102BF"/>
    <w:multiLevelType w:val="multilevel"/>
    <w:tmpl w:val="242AB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7E4BCD"/>
    <w:multiLevelType w:val="hybridMultilevel"/>
    <w:tmpl w:val="65A4D798"/>
    <w:lvl w:ilvl="0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4" w15:restartNumberingAfterBreak="0">
    <w:nsid w:val="666B52A5"/>
    <w:multiLevelType w:val="hybridMultilevel"/>
    <w:tmpl w:val="BA4EDC84"/>
    <w:lvl w:ilvl="0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5" w15:restartNumberingAfterBreak="0">
    <w:nsid w:val="675E4974"/>
    <w:multiLevelType w:val="multilevel"/>
    <w:tmpl w:val="34506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7917A2"/>
    <w:multiLevelType w:val="hybridMultilevel"/>
    <w:tmpl w:val="00E6D6D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 w15:restartNumberingAfterBreak="0">
    <w:nsid w:val="799175BF"/>
    <w:multiLevelType w:val="hybridMultilevel"/>
    <w:tmpl w:val="966AF1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07247"/>
    <w:multiLevelType w:val="hybridMultilevel"/>
    <w:tmpl w:val="7E32A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524A7C"/>
    <w:multiLevelType w:val="hybridMultilevel"/>
    <w:tmpl w:val="90A81082"/>
    <w:lvl w:ilvl="0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112549941">
    <w:abstractNumId w:val="9"/>
  </w:num>
  <w:num w:numId="2" w16cid:durableId="2117404735">
    <w:abstractNumId w:val="25"/>
  </w:num>
  <w:num w:numId="3" w16cid:durableId="1728718908">
    <w:abstractNumId w:val="22"/>
  </w:num>
  <w:num w:numId="4" w16cid:durableId="1602758523">
    <w:abstractNumId w:val="3"/>
  </w:num>
  <w:num w:numId="5" w16cid:durableId="165484353">
    <w:abstractNumId w:val="7"/>
  </w:num>
  <w:num w:numId="6" w16cid:durableId="953752765">
    <w:abstractNumId w:val="2"/>
  </w:num>
  <w:num w:numId="7" w16cid:durableId="1366520127">
    <w:abstractNumId w:val="28"/>
  </w:num>
  <w:num w:numId="8" w16cid:durableId="1547716049">
    <w:abstractNumId w:val="20"/>
  </w:num>
  <w:num w:numId="9" w16cid:durableId="236090014">
    <w:abstractNumId w:val="16"/>
  </w:num>
  <w:num w:numId="10" w16cid:durableId="922832736">
    <w:abstractNumId w:val="8"/>
  </w:num>
  <w:num w:numId="11" w16cid:durableId="1250311659">
    <w:abstractNumId w:val="17"/>
  </w:num>
  <w:num w:numId="12" w16cid:durableId="86272993">
    <w:abstractNumId w:val="1"/>
  </w:num>
  <w:num w:numId="13" w16cid:durableId="515772522">
    <w:abstractNumId w:val="12"/>
  </w:num>
  <w:num w:numId="14" w16cid:durableId="1552502304">
    <w:abstractNumId w:val="0"/>
  </w:num>
  <w:num w:numId="15" w16cid:durableId="965235481">
    <w:abstractNumId w:val="15"/>
  </w:num>
  <w:num w:numId="16" w16cid:durableId="2071802735">
    <w:abstractNumId w:val="10"/>
  </w:num>
  <w:num w:numId="17" w16cid:durableId="605386236">
    <w:abstractNumId w:val="18"/>
  </w:num>
  <w:num w:numId="18" w16cid:durableId="1890920362">
    <w:abstractNumId w:val="11"/>
  </w:num>
  <w:num w:numId="19" w16cid:durableId="1234043782">
    <w:abstractNumId w:val="24"/>
  </w:num>
  <w:num w:numId="20" w16cid:durableId="667708930">
    <w:abstractNumId w:val="13"/>
  </w:num>
  <w:num w:numId="21" w16cid:durableId="1681077312">
    <w:abstractNumId w:val="23"/>
  </w:num>
  <w:num w:numId="22" w16cid:durableId="774598629">
    <w:abstractNumId w:val="29"/>
  </w:num>
  <w:num w:numId="23" w16cid:durableId="752314920">
    <w:abstractNumId w:val="4"/>
  </w:num>
  <w:num w:numId="24" w16cid:durableId="682246149">
    <w:abstractNumId w:val="21"/>
  </w:num>
  <w:num w:numId="25" w16cid:durableId="682246097">
    <w:abstractNumId w:val="27"/>
  </w:num>
  <w:num w:numId="26" w16cid:durableId="731394968">
    <w:abstractNumId w:val="6"/>
  </w:num>
  <w:num w:numId="27" w16cid:durableId="1882743763">
    <w:abstractNumId w:val="19"/>
  </w:num>
  <w:num w:numId="28" w16cid:durableId="1669627879">
    <w:abstractNumId w:val="5"/>
  </w:num>
  <w:num w:numId="29" w16cid:durableId="1619071436">
    <w:abstractNumId w:val="26"/>
  </w:num>
  <w:num w:numId="30" w16cid:durableId="11118245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201"/>
    <w:rsid w:val="000125FE"/>
    <w:rsid w:val="0003346F"/>
    <w:rsid w:val="00042ACC"/>
    <w:rsid w:val="00066D1E"/>
    <w:rsid w:val="000A42E9"/>
    <w:rsid w:val="000B22B2"/>
    <w:rsid w:val="000C1CE4"/>
    <w:rsid w:val="000C2627"/>
    <w:rsid w:val="000C5E13"/>
    <w:rsid w:val="000E2B6C"/>
    <w:rsid w:val="000F6412"/>
    <w:rsid w:val="001003F1"/>
    <w:rsid w:val="00102020"/>
    <w:rsid w:val="0010606E"/>
    <w:rsid w:val="00106D57"/>
    <w:rsid w:val="00107D28"/>
    <w:rsid w:val="001129EE"/>
    <w:rsid w:val="00113797"/>
    <w:rsid w:val="00115D6B"/>
    <w:rsid w:val="001455CF"/>
    <w:rsid w:val="001527CC"/>
    <w:rsid w:val="00154D76"/>
    <w:rsid w:val="0016284B"/>
    <w:rsid w:val="00162AB7"/>
    <w:rsid w:val="00184500"/>
    <w:rsid w:val="0018718C"/>
    <w:rsid w:val="00187611"/>
    <w:rsid w:val="00194A09"/>
    <w:rsid w:val="00194ECD"/>
    <w:rsid w:val="001968A4"/>
    <w:rsid w:val="001A6D32"/>
    <w:rsid w:val="001B5F01"/>
    <w:rsid w:val="001B7996"/>
    <w:rsid w:val="001D5912"/>
    <w:rsid w:val="001D71BF"/>
    <w:rsid w:val="001E0BA4"/>
    <w:rsid w:val="001E6AC7"/>
    <w:rsid w:val="001F0736"/>
    <w:rsid w:val="00200038"/>
    <w:rsid w:val="0021379D"/>
    <w:rsid w:val="00213F3A"/>
    <w:rsid w:val="002161A7"/>
    <w:rsid w:val="0025421B"/>
    <w:rsid w:val="00266FD6"/>
    <w:rsid w:val="00267CE0"/>
    <w:rsid w:val="0027043F"/>
    <w:rsid w:val="00274303"/>
    <w:rsid w:val="00286691"/>
    <w:rsid w:val="00291859"/>
    <w:rsid w:val="0029212D"/>
    <w:rsid w:val="00294510"/>
    <w:rsid w:val="002B383D"/>
    <w:rsid w:val="002B3959"/>
    <w:rsid w:val="002D2252"/>
    <w:rsid w:val="002E2348"/>
    <w:rsid w:val="002F5719"/>
    <w:rsid w:val="00302519"/>
    <w:rsid w:val="00313300"/>
    <w:rsid w:val="00326191"/>
    <w:rsid w:val="00327F6F"/>
    <w:rsid w:val="0035465C"/>
    <w:rsid w:val="00356B73"/>
    <w:rsid w:val="003605B1"/>
    <w:rsid w:val="00365591"/>
    <w:rsid w:val="003664C9"/>
    <w:rsid w:val="00372836"/>
    <w:rsid w:val="00396F08"/>
    <w:rsid w:val="003A6F29"/>
    <w:rsid w:val="003B1F16"/>
    <w:rsid w:val="003B505A"/>
    <w:rsid w:val="003D43DD"/>
    <w:rsid w:val="003D641B"/>
    <w:rsid w:val="003E0081"/>
    <w:rsid w:val="003F1A59"/>
    <w:rsid w:val="003F3CD9"/>
    <w:rsid w:val="003F7ADE"/>
    <w:rsid w:val="00401689"/>
    <w:rsid w:val="00401785"/>
    <w:rsid w:val="00404E28"/>
    <w:rsid w:val="00407900"/>
    <w:rsid w:val="0041574E"/>
    <w:rsid w:val="00420CEA"/>
    <w:rsid w:val="00426112"/>
    <w:rsid w:val="00430186"/>
    <w:rsid w:val="00435B7B"/>
    <w:rsid w:val="004379A5"/>
    <w:rsid w:val="004428C4"/>
    <w:rsid w:val="004448FF"/>
    <w:rsid w:val="0047145A"/>
    <w:rsid w:val="004828DE"/>
    <w:rsid w:val="00490087"/>
    <w:rsid w:val="00493FA5"/>
    <w:rsid w:val="004B2EFD"/>
    <w:rsid w:val="004B4C9E"/>
    <w:rsid w:val="004B70E6"/>
    <w:rsid w:val="004D0890"/>
    <w:rsid w:val="004D11E5"/>
    <w:rsid w:val="004D6590"/>
    <w:rsid w:val="004F04B6"/>
    <w:rsid w:val="004F41D1"/>
    <w:rsid w:val="004F5261"/>
    <w:rsid w:val="00502E8D"/>
    <w:rsid w:val="00515284"/>
    <w:rsid w:val="00522A53"/>
    <w:rsid w:val="00522DDB"/>
    <w:rsid w:val="0055256C"/>
    <w:rsid w:val="00555586"/>
    <w:rsid w:val="005768AD"/>
    <w:rsid w:val="00580B3C"/>
    <w:rsid w:val="00582993"/>
    <w:rsid w:val="0059020E"/>
    <w:rsid w:val="005949AD"/>
    <w:rsid w:val="00596CD8"/>
    <w:rsid w:val="005A16EF"/>
    <w:rsid w:val="005A609B"/>
    <w:rsid w:val="005B55C3"/>
    <w:rsid w:val="005B5677"/>
    <w:rsid w:val="005C5C9F"/>
    <w:rsid w:val="005D1435"/>
    <w:rsid w:val="005D1688"/>
    <w:rsid w:val="005D22B3"/>
    <w:rsid w:val="005D31B0"/>
    <w:rsid w:val="005E4F9F"/>
    <w:rsid w:val="005F7442"/>
    <w:rsid w:val="006013BC"/>
    <w:rsid w:val="006062EF"/>
    <w:rsid w:val="00615CE2"/>
    <w:rsid w:val="00624818"/>
    <w:rsid w:val="00666E4F"/>
    <w:rsid w:val="00671B2A"/>
    <w:rsid w:val="00673317"/>
    <w:rsid w:val="00687EBC"/>
    <w:rsid w:val="00690339"/>
    <w:rsid w:val="0069330B"/>
    <w:rsid w:val="0069398A"/>
    <w:rsid w:val="00694A08"/>
    <w:rsid w:val="006B1285"/>
    <w:rsid w:val="006B546B"/>
    <w:rsid w:val="006B6C23"/>
    <w:rsid w:val="006C170F"/>
    <w:rsid w:val="006C5A3E"/>
    <w:rsid w:val="006E0CAD"/>
    <w:rsid w:val="006F494C"/>
    <w:rsid w:val="00706C62"/>
    <w:rsid w:val="00707CE6"/>
    <w:rsid w:val="00727BDC"/>
    <w:rsid w:val="00737CC6"/>
    <w:rsid w:val="00742C5F"/>
    <w:rsid w:val="0076155A"/>
    <w:rsid w:val="00762E0C"/>
    <w:rsid w:val="007673D8"/>
    <w:rsid w:val="00771805"/>
    <w:rsid w:val="00795242"/>
    <w:rsid w:val="00797EEC"/>
    <w:rsid w:val="007A3073"/>
    <w:rsid w:val="007B0FFB"/>
    <w:rsid w:val="007B126D"/>
    <w:rsid w:val="007C304D"/>
    <w:rsid w:val="007D5859"/>
    <w:rsid w:val="007E77A9"/>
    <w:rsid w:val="007F2521"/>
    <w:rsid w:val="00801C31"/>
    <w:rsid w:val="008068B3"/>
    <w:rsid w:val="0081650D"/>
    <w:rsid w:val="00816642"/>
    <w:rsid w:val="008219A8"/>
    <w:rsid w:val="00827B7E"/>
    <w:rsid w:val="00846A27"/>
    <w:rsid w:val="00847DEA"/>
    <w:rsid w:val="008638DD"/>
    <w:rsid w:val="00884529"/>
    <w:rsid w:val="008869D9"/>
    <w:rsid w:val="008922DB"/>
    <w:rsid w:val="008A0608"/>
    <w:rsid w:val="008B09D1"/>
    <w:rsid w:val="008B39FF"/>
    <w:rsid w:val="008B5353"/>
    <w:rsid w:val="008C4884"/>
    <w:rsid w:val="008C7AA0"/>
    <w:rsid w:val="008D1501"/>
    <w:rsid w:val="008E08BB"/>
    <w:rsid w:val="008F4B7A"/>
    <w:rsid w:val="009019D6"/>
    <w:rsid w:val="009071D3"/>
    <w:rsid w:val="009155A0"/>
    <w:rsid w:val="00925D7C"/>
    <w:rsid w:val="00955DEA"/>
    <w:rsid w:val="00964098"/>
    <w:rsid w:val="0096693E"/>
    <w:rsid w:val="00975644"/>
    <w:rsid w:val="00981EEE"/>
    <w:rsid w:val="00987A91"/>
    <w:rsid w:val="00991957"/>
    <w:rsid w:val="009B7C6B"/>
    <w:rsid w:val="009C09FE"/>
    <w:rsid w:val="009E1AB7"/>
    <w:rsid w:val="009E2333"/>
    <w:rsid w:val="009F693A"/>
    <w:rsid w:val="00A02ACC"/>
    <w:rsid w:val="00A078B5"/>
    <w:rsid w:val="00A15F1B"/>
    <w:rsid w:val="00A71CD8"/>
    <w:rsid w:val="00A740C0"/>
    <w:rsid w:val="00A74962"/>
    <w:rsid w:val="00A751AD"/>
    <w:rsid w:val="00A8433D"/>
    <w:rsid w:val="00A8487C"/>
    <w:rsid w:val="00AA3343"/>
    <w:rsid w:val="00AA4721"/>
    <w:rsid w:val="00AA6EED"/>
    <w:rsid w:val="00AC726A"/>
    <w:rsid w:val="00AD2270"/>
    <w:rsid w:val="00AD3602"/>
    <w:rsid w:val="00AE7A3B"/>
    <w:rsid w:val="00AF375B"/>
    <w:rsid w:val="00B0020D"/>
    <w:rsid w:val="00B037E2"/>
    <w:rsid w:val="00B214D4"/>
    <w:rsid w:val="00B24E34"/>
    <w:rsid w:val="00B30E0D"/>
    <w:rsid w:val="00B42D23"/>
    <w:rsid w:val="00B44301"/>
    <w:rsid w:val="00B4755A"/>
    <w:rsid w:val="00B52468"/>
    <w:rsid w:val="00B540F9"/>
    <w:rsid w:val="00B62A75"/>
    <w:rsid w:val="00B7342B"/>
    <w:rsid w:val="00B73894"/>
    <w:rsid w:val="00B74F40"/>
    <w:rsid w:val="00B76E02"/>
    <w:rsid w:val="00B809B4"/>
    <w:rsid w:val="00B95E0A"/>
    <w:rsid w:val="00B965FB"/>
    <w:rsid w:val="00BA7FCC"/>
    <w:rsid w:val="00BC0FDB"/>
    <w:rsid w:val="00BE4D0A"/>
    <w:rsid w:val="00BE77A7"/>
    <w:rsid w:val="00BE7F29"/>
    <w:rsid w:val="00C00F3D"/>
    <w:rsid w:val="00C012C1"/>
    <w:rsid w:val="00C050EE"/>
    <w:rsid w:val="00C11746"/>
    <w:rsid w:val="00C12B31"/>
    <w:rsid w:val="00C13477"/>
    <w:rsid w:val="00C21D78"/>
    <w:rsid w:val="00C273CD"/>
    <w:rsid w:val="00C36789"/>
    <w:rsid w:val="00C63A08"/>
    <w:rsid w:val="00C77318"/>
    <w:rsid w:val="00C903E1"/>
    <w:rsid w:val="00C915EA"/>
    <w:rsid w:val="00C930D2"/>
    <w:rsid w:val="00CA20EB"/>
    <w:rsid w:val="00CA3BFF"/>
    <w:rsid w:val="00CC5324"/>
    <w:rsid w:val="00CC6B48"/>
    <w:rsid w:val="00CD050F"/>
    <w:rsid w:val="00CD09DB"/>
    <w:rsid w:val="00CD39B8"/>
    <w:rsid w:val="00CE7181"/>
    <w:rsid w:val="00D108E5"/>
    <w:rsid w:val="00D11848"/>
    <w:rsid w:val="00D31A97"/>
    <w:rsid w:val="00D32D97"/>
    <w:rsid w:val="00D35780"/>
    <w:rsid w:val="00D370FB"/>
    <w:rsid w:val="00D4047C"/>
    <w:rsid w:val="00D5243A"/>
    <w:rsid w:val="00D553C1"/>
    <w:rsid w:val="00D60432"/>
    <w:rsid w:val="00D76475"/>
    <w:rsid w:val="00D84A80"/>
    <w:rsid w:val="00D93F95"/>
    <w:rsid w:val="00D9549F"/>
    <w:rsid w:val="00DA513F"/>
    <w:rsid w:val="00DB118C"/>
    <w:rsid w:val="00DB5672"/>
    <w:rsid w:val="00DC2F45"/>
    <w:rsid w:val="00DC4E5E"/>
    <w:rsid w:val="00DD1E3D"/>
    <w:rsid w:val="00DE1500"/>
    <w:rsid w:val="00DF40D4"/>
    <w:rsid w:val="00DF5873"/>
    <w:rsid w:val="00DF5F01"/>
    <w:rsid w:val="00DF7BE7"/>
    <w:rsid w:val="00E22C73"/>
    <w:rsid w:val="00E32EC5"/>
    <w:rsid w:val="00E36A94"/>
    <w:rsid w:val="00E4389E"/>
    <w:rsid w:val="00E44F9A"/>
    <w:rsid w:val="00E52E17"/>
    <w:rsid w:val="00E64FEA"/>
    <w:rsid w:val="00E65183"/>
    <w:rsid w:val="00E7669A"/>
    <w:rsid w:val="00E811AA"/>
    <w:rsid w:val="00E85DBF"/>
    <w:rsid w:val="00E94F28"/>
    <w:rsid w:val="00EA198F"/>
    <w:rsid w:val="00EA5B43"/>
    <w:rsid w:val="00EB3201"/>
    <w:rsid w:val="00EC78A0"/>
    <w:rsid w:val="00EC7ABA"/>
    <w:rsid w:val="00ED1649"/>
    <w:rsid w:val="00EE1405"/>
    <w:rsid w:val="00EE3493"/>
    <w:rsid w:val="00EE65E7"/>
    <w:rsid w:val="00EF380B"/>
    <w:rsid w:val="00F0006B"/>
    <w:rsid w:val="00F033C0"/>
    <w:rsid w:val="00F05DFA"/>
    <w:rsid w:val="00F120FB"/>
    <w:rsid w:val="00F12DEE"/>
    <w:rsid w:val="00F24767"/>
    <w:rsid w:val="00F25EE2"/>
    <w:rsid w:val="00F35B8A"/>
    <w:rsid w:val="00F4434F"/>
    <w:rsid w:val="00F56F3D"/>
    <w:rsid w:val="00F649D7"/>
    <w:rsid w:val="00F71A66"/>
    <w:rsid w:val="00F73406"/>
    <w:rsid w:val="00F855FA"/>
    <w:rsid w:val="00F91855"/>
    <w:rsid w:val="00F91B6A"/>
    <w:rsid w:val="00F93A5B"/>
    <w:rsid w:val="00F9609B"/>
    <w:rsid w:val="00FA7F2A"/>
    <w:rsid w:val="00FB70D2"/>
    <w:rsid w:val="00FB7B36"/>
    <w:rsid w:val="00FC0377"/>
    <w:rsid w:val="00FC53DE"/>
    <w:rsid w:val="00FD3646"/>
    <w:rsid w:val="00FD5B39"/>
    <w:rsid w:val="00FF2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77900"/>
  <w15:docId w15:val="{B0B5507B-CF6C-4F90-96F8-F11DB988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62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 Akapit z listą,List Paragraph2"/>
    <w:basedOn w:val="Normalny"/>
    <w:link w:val="AkapitzlistZnak"/>
    <w:uiPriority w:val="34"/>
    <w:qFormat/>
    <w:rsid w:val="00396F0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E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E0BA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5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5B7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7A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7AA0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D641B"/>
    <w:rPr>
      <w:color w:val="0000FF" w:themeColor="hyperlink"/>
      <w:u w:val="single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34"/>
    <w:qFormat/>
    <w:rsid w:val="003D641B"/>
  </w:style>
  <w:style w:type="paragraph" w:customStyle="1" w:styleId="divpoint">
    <w:name w:val="div.point"/>
    <w:uiPriority w:val="99"/>
    <w:rsid w:val="00ED164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ED1649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efault">
    <w:name w:val="Default"/>
    <w:rsid w:val="00C63A0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4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wiatkrasnik.e-bip.eu/index.php?id=822&amp;id_dokumentu=228460&amp;akcja=szczegoly&amp;p2=2284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3E10B-3497-4807-B62C-2658C3C1F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1883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roboczy</dc:creator>
  <cp:lastModifiedBy>roboczy</cp:lastModifiedBy>
  <cp:revision>10</cp:revision>
  <cp:lastPrinted>2023-01-26T08:41:00Z</cp:lastPrinted>
  <dcterms:created xsi:type="dcterms:W3CDTF">2023-08-21T13:10:00Z</dcterms:created>
  <dcterms:modified xsi:type="dcterms:W3CDTF">2023-09-14T10:58:00Z</dcterms:modified>
</cp:coreProperties>
</file>